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BA98" w14:textId="3981B210" w:rsidR="006F6819" w:rsidRPr="002C4FF9" w:rsidRDefault="00D43CAC" w:rsidP="002C4FF9">
      <w:pPr>
        <w:pStyle w:val="Tytu"/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ZAKUP</w:t>
      </w:r>
      <w:r>
        <w:rPr>
          <w:spacing w:val="-6"/>
        </w:rPr>
        <w:t xml:space="preserve"> </w:t>
      </w:r>
      <w:r>
        <w:t>PREFERENCYJNY</w:t>
      </w:r>
      <w:r>
        <w:rPr>
          <w:spacing w:val="-6"/>
        </w:rPr>
        <w:t xml:space="preserve"> </w:t>
      </w:r>
      <w:r>
        <w:t>PALIWA</w:t>
      </w:r>
      <w:r>
        <w:rPr>
          <w:spacing w:val="-6"/>
        </w:rPr>
        <w:t xml:space="preserve"> </w:t>
      </w:r>
      <w:r>
        <w:rPr>
          <w:spacing w:val="-2"/>
        </w:rPr>
        <w:t>STAŁEGO</w:t>
      </w:r>
    </w:p>
    <w:p w14:paraId="6648D45C" w14:textId="77777777" w:rsidR="002C4FF9" w:rsidRDefault="002C4FF9" w:rsidP="00C3643C">
      <w:pPr>
        <w:ind w:left="4536" w:right="885"/>
        <w:jc w:val="center"/>
        <w:rPr>
          <w:b/>
          <w:sz w:val="24"/>
        </w:rPr>
      </w:pPr>
    </w:p>
    <w:p w14:paraId="14DB3442" w14:textId="3F98DC51" w:rsidR="006F6819" w:rsidRDefault="00C3643C" w:rsidP="00C3643C">
      <w:pPr>
        <w:ind w:left="4536" w:right="885"/>
        <w:jc w:val="center"/>
        <w:rPr>
          <w:b/>
          <w:sz w:val="24"/>
        </w:rPr>
      </w:pPr>
      <w:r>
        <w:rPr>
          <w:b/>
          <w:sz w:val="24"/>
        </w:rPr>
        <w:t>Burmistrz Konstantynowa Łódzkiego</w:t>
      </w:r>
    </w:p>
    <w:p w14:paraId="2652FCD9" w14:textId="471749F1" w:rsidR="00C3643C" w:rsidRDefault="00C3643C" w:rsidP="00C3643C">
      <w:pPr>
        <w:ind w:left="4536" w:right="885"/>
        <w:jc w:val="center"/>
        <w:rPr>
          <w:b/>
          <w:sz w:val="24"/>
        </w:rPr>
      </w:pPr>
      <w:r>
        <w:rPr>
          <w:b/>
          <w:sz w:val="24"/>
        </w:rPr>
        <w:t>ul. Zgierska 2</w:t>
      </w:r>
    </w:p>
    <w:p w14:paraId="7A28E06E" w14:textId="1727A368" w:rsidR="00C3643C" w:rsidRDefault="00C3643C" w:rsidP="00C3643C">
      <w:pPr>
        <w:ind w:left="4536" w:right="885"/>
        <w:jc w:val="center"/>
        <w:rPr>
          <w:b/>
          <w:sz w:val="24"/>
        </w:rPr>
      </w:pPr>
      <w:r>
        <w:rPr>
          <w:b/>
          <w:sz w:val="24"/>
        </w:rPr>
        <w:t>95-050 Konstantynów Łódzki</w:t>
      </w:r>
    </w:p>
    <w:p w14:paraId="28EBEFFB" w14:textId="2ADF402D" w:rsidR="00C3643C" w:rsidRDefault="00C3643C">
      <w:pPr>
        <w:ind w:left="6027" w:right="885"/>
        <w:jc w:val="center"/>
        <w:rPr>
          <w:b/>
          <w:sz w:val="24"/>
        </w:rPr>
      </w:pPr>
    </w:p>
    <w:p w14:paraId="51ADD33E" w14:textId="0F473324" w:rsidR="002C4FF9" w:rsidRPr="002C4FF9" w:rsidRDefault="002C4FF9" w:rsidP="002C4FF9">
      <w:pPr>
        <w:rPr>
          <w:b/>
        </w:rPr>
      </w:pPr>
      <w:r>
        <w:rPr>
          <w:b/>
        </w:rPr>
        <w:t>CZĘŚĆ A – WYPEŁNIA WNIOSKODAWCA</w:t>
      </w:r>
    </w:p>
    <w:p w14:paraId="3870960D" w14:textId="77777777" w:rsidR="006F6819" w:rsidRDefault="00D43CAC">
      <w:pPr>
        <w:pStyle w:val="Nagwek1"/>
        <w:numPr>
          <w:ilvl w:val="0"/>
          <w:numId w:val="3"/>
        </w:numPr>
        <w:tabs>
          <w:tab w:val="left" w:pos="359"/>
        </w:tabs>
        <w:spacing w:before="229" w:line="228" w:lineRule="exact"/>
        <w:ind w:hanging="203"/>
      </w:pPr>
      <w:r>
        <w:t>DANE</w:t>
      </w:r>
      <w:r>
        <w:rPr>
          <w:spacing w:val="-10"/>
        </w:rPr>
        <w:t xml:space="preserve"> </w:t>
      </w:r>
      <w:r>
        <w:rPr>
          <w:spacing w:val="-2"/>
        </w:rPr>
        <w:t>WNIOSKODAWCY</w:t>
      </w:r>
    </w:p>
    <w:p w14:paraId="523954E7" w14:textId="77777777" w:rsidR="006F6819" w:rsidRDefault="00D43CAC">
      <w:pPr>
        <w:pStyle w:val="Akapitzlist"/>
        <w:numPr>
          <w:ilvl w:val="0"/>
          <w:numId w:val="2"/>
        </w:numPr>
        <w:tabs>
          <w:tab w:val="left" w:pos="459"/>
        </w:tabs>
        <w:spacing w:line="228" w:lineRule="exact"/>
        <w:ind w:hanging="303"/>
        <w:rPr>
          <w:sz w:val="20"/>
        </w:rPr>
      </w:pPr>
      <w:r>
        <w:rPr>
          <w:spacing w:val="-4"/>
          <w:sz w:val="20"/>
        </w:rPr>
        <w:t>Imię</w:t>
      </w:r>
    </w:p>
    <w:p w14:paraId="7C7AF622" w14:textId="77777777" w:rsidR="006F6819" w:rsidRDefault="00D43CAC">
      <w:pPr>
        <w:spacing w:before="121"/>
        <w:ind w:left="15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………………………………………………………………………….………………………………………..</w:t>
      </w:r>
    </w:p>
    <w:p w14:paraId="14417CDA" w14:textId="77777777" w:rsidR="006F6819" w:rsidRDefault="00D43CAC">
      <w:pPr>
        <w:pStyle w:val="Akapitzlist"/>
        <w:numPr>
          <w:ilvl w:val="0"/>
          <w:numId w:val="2"/>
        </w:numPr>
        <w:tabs>
          <w:tab w:val="left" w:pos="459"/>
        </w:tabs>
        <w:ind w:hanging="303"/>
        <w:rPr>
          <w:sz w:val="20"/>
        </w:rPr>
      </w:pPr>
      <w:r>
        <w:rPr>
          <w:spacing w:val="-2"/>
          <w:sz w:val="20"/>
        </w:rPr>
        <w:t>Nazwisko</w:t>
      </w:r>
    </w:p>
    <w:p w14:paraId="2F5F6C78" w14:textId="77777777" w:rsidR="006F6819" w:rsidRDefault="00D43CAC">
      <w:pPr>
        <w:spacing w:before="121"/>
        <w:ind w:left="15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…………………………………………………………………………………….……………………………..</w:t>
      </w:r>
    </w:p>
    <w:p w14:paraId="7AD1170D" w14:textId="77777777" w:rsidR="006F6819" w:rsidRDefault="006F6819">
      <w:pPr>
        <w:pStyle w:val="Tekstpodstawowy"/>
        <w:spacing w:before="3"/>
      </w:pPr>
    </w:p>
    <w:p w14:paraId="426E374C" w14:textId="77777777" w:rsidR="006F6819" w:rsidRDefault="00D43CAC" w:rsidP="00D43CAC">
      <w:pPr>
        <w:pStyle w:val="Nagwek1"/>
        <w:numPr>
          <w:ilvl w:val="0"/>
          <w:numId w:val="3"/>
        </w:numPr>
        <w:tabs>
          <w:tab w:val="left" w:pos="358"/>
        </w:tabs>
        <w:ind w:left="156" w:right="1953" w:firstLine="0"/>
      </w:pPr>
      <w:r>
        <w:t>ADRES</w:t>
      </w:r>
      <w:r>
        <w:rPr>
          <w:spacing w:val="-8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PROWADZONE</w:t>
      </w:r>
      <w:r>
        <w:rPr>
          <w:spacing w:val="-8"/>
        </w:rPr>
        <w:t xml:space="preserve"> </w:t>
      </w:r>
      <w:r>
        <w:t>GOSPODARSTWO</w:t>
      </w:r>
      <w:r>
        <w:rPr>
          <w:spacing w:val="-7"/>
        </w:rPr>
        <w:t xml:space="preserve"> </w:t>
      </w:r>
      <w:r>
        <w:t>DOMOWE, NA RZECZ KTÓREGO JEST DOKONYWANY ZAKUP PREFERENCYJNY</w:t>
      </w:r>
    </w:p>
    <w:p w14:paraId="194C35E7" w14:textId="77777777" w:rsidR="006F6819" w:rsidRDefault="00D43CAC">
      <w:pPr>
        <w:pStyle w:val="Akapitzlist"/>
        <w:numPr>
          <w:ilvl w:val="0"/>
          <w:numId w:val="1"/>
        </w:numPr>
        <w:tabs>
          <w:tab w:val="left" w:pos="459"/>
        </w:tabs>
        <w:spacing w:before="88"/>
        <w:ind w:hanging="303"/>
        <w:rPr>
          <w:sz w:val="20"/>
        </w:rPr>
      </w:pPr>
      <w:r>
        <w:rPr>
          <w:spacing w:val="-2"/>
          <w:sz w:val="20"/>
        </w:rPr>
        <w:t>Gmina</w:t>
      </w:r>
    </w:p>
    <w:p w14:paraId="1BBCA9D9" w14:textId="77777777" w:rsidR="006F6819" w:rsidRDefault="00D43CAC">
      <w:pPr>
        <w:spacing w:before="120"/>
        <w:ind w:left="15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</w:t>
      </w:r>
    </w:p>
    <w:p w14:paraId="2FCCB5E3" w14:textId="77777777" w:rsidR="006F6819" w:rsidRDefault="00D43CAC">
      <w:pPr>
        <w:pStyle w:val="Akapitzlist"/>
        <w:numPr>
          <w:ilvl w:val="0"/>
          <w:numId w:val="1"/>
        </w:numPr>
        <w:tabs>
          <w:tab w:val="left" w:pos="459"/>
        </w:tabs>
        <w:spacing w:before="121"/>
        <w:ind w:hanging="303"/>
        <w:rPr>
          <w:sz w:val="20"/>
        </w:rPr>
      </w:pPr>
      <w:r>
        <w:rPr>
          <w:spacing w:val="-2"/>
          <w:sz w:val="20"/>
        </w:rPr>
        <w:t>Miejscowość</w:t>
      </w:r>
    </w:p>
    <w:p w14:paraId="5B6A86F3" w14:textId="77777777" w:rsidR="006F6819" w:rsidRDefault="00D43CAC">
      <w:pPr>
        <w:spacing w:before="120"/>
        <w:ind w:left="15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</w:t>
      </w:r>
    </w:p>
    <w:p w14:paraId="20C80F0A" w14:textId="77777777" w:rsidR="006F6819" w:rsidRDefault="00D43CAC">
      <w:pPr>
        <w:pStyle w:val="Akapitzlist"/>
        <w:numPr>
          <w:ilvl w:val="0"/>
          <w:numId w:val="1"/>
        </w:numPr>
        <w:tabs>
          <w:tab w:val="left" w:pos="459"/>
        </w:tabs>
        <w:ind w:hanging="303"/>
        <w:rPr>
          <w:sz w:val="20"/>
        </w:rPr>
      </w:pPr>
      <w:r>
        <w:rPr>
          <w:spacing w:val="-2"/>
          <w:sz w:val="20"/>
        </w:rPr>
        <w:t>Ulica</w:t>
      </w:r>
    </w:p>
    <w:p w14:paraId="35F5C8A7" w14:textId="77777777" w:rsidR="006F6819" w:rsidRDefault="00D43CAC">
      <w:pPr>
        <w:spacing w:before="118"/>
        <w:ind w:left="15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</w:t>
      </w:r>
    </w:p>
    <w:p w14:paraId="311F763A" w14:textId="77777777" w:rsidR="006F6819" w:rsidRDefault="00D43CAC">
      <w:pPr>
        <w:pStyle w:val="Akapitzlist"/>
        <w:numPr>
          <w:ilvl w:val="0"/>
          <w:numId w:val="1"/>
        </w:numPr>
        <w:tabs>
          <w:tab w:val="left" w:pos="459"/>
          <w:tab w:val="left" w:pos="1572"/>
          <w:tab w:val="left" w:pos="3696"/>
          <w:tab w:val="left" w:pos="5821"/>
        </w:tabs>
        <w:spacing w:before="1"/>
        <w:ind w:hanging="303"/>
        <w:rPr>
          <w:sz w:val="10"/>
        </w:rPr>
      </w:pP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domu</w:t>
      </w:r>
      <w:r>
        <w:rPr>
          <w:sz w:val="20"/>
        </w:rPr>
        <w:tab/>
        <w:t>05.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mieszkania</w:t>
      </w:r>
      <w:r>
        <w:rPr>
          <w:sz w:val="20"/>
        </w:rPr>
        <w:tab/>
        <w:t>06.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telefonu</w:t>
      </w:r>
      <w:r>
        <w:rPr>
          <w:spacing w:val="-2"/>
          <w:sz w:val="20"/>
          <w:vertAlign w:val="superscript"/>
        </w:rPr>
        <w:t>1)</w:t>
      </w:r>
      <w:r>
        <w:rPr>
          <w:sz w:val="20"/>
        </w:rPr>
        <w:tab/>
        <w:t>07.</w:t>
      </w:r>
      <w:r>
        <w:rPr>
          <w:spacing w:val="-4"/>
          <w:sz w:val="20"/>
        </w:rPr>
        <w:t xml:space="preserve"> </w:t>
      </w:r>
      <w:r>
        <w:rPr>
          <w:sz w:val="20"/>
        </w:rPr>
        <w:t>Adres</w:t>
      </w:r>
      <w:r>
        <w:rPr>
          <w:spacing w:val="-5"/>
          <w:sz w:val="20"/>
        </w:rPr>
        <w:t xml:space="preserve"> </w:t>
      </w:r>
      <w:r>
        <w:rPr>
          <w:sz w:val="20"/>
        </w:rPr>
        <w:t>poczty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elektronicznej</w:t>
      </w:r>
      <w:r>
        <w:rPr>
          <w:spacing w:val="-2"/>
          <w:position w:val="7"/>
          <w:sz w:val="10"/>
        </w:rPr>
        <w:t>1)</w:t>
      </w:r>
    </w:p>
    <w:p w14:paraId="1F075475" w14:textId="77777777" w:rsidR="006F6819" w:rsidRDefault="00D43CAC">
      <w:pPr>
        <w:spacing w:before="120"/>
        <w:ind w:left="15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773FC79F" w14:textId="77777777" w:rsidR="006F6819" w:rsidRDefault="00D43CAC">
      <w:pPr>
        <w:spacing w:before="2"/>
        <w:ind w:left="156"/>
        <w:rPr>
          <w:sz w:val="16"/>
        </w:rPr>
      </w:pPr>
      <w:r>
        <w:rPr>
          <w:sz w:val="16"/>
          <w:vertAlign w:val="superscript"/>
        </w:rPr>
        <w:t>1)</w:t>
      </w:r>
      <w:r>
        <w:rPr>
          <w:spacing w:val="-6"/>
          <w:sz w:val="16"/>
        </w:rPr>
        <w:t xml:space="preserve"> </w:t>
      </w:r>
      <w:r>
        <w:rPr>
          <w:sz w:val="16"/>
        </w:rPr>
        <w:t>Należy</w:t>
      </w:r>
      <w:r>
        <w:rPr>
          <w:spacing w:val="-7"/>
          <w:sz w:val="16"/>
        </w:rPr>
        <w:t xml:space="preserve"> </w:t>
      </w:r>
      <w:r>
        <w:rPr>
          <w:sz w:val="16"/>
        </w:rPr>
        <w:t>podać</w:t>
      </w:r>
      <w:r>
        <w:rPr>
          <w:spacing w:val="-7"/>
          <w:sz w:val="16"/>
        </w:rPr>
        <w:t xml:space="preserve"> </w:t>
      </w:r>
      <w:r>
        <w:rPr>
          <w:sz w:val="16"/>
        </w:rPr>
        <w:t>adres</w:t>
      </w:r>
      <w:r>
        <w:rPr>
          <w:spacing w:val="-7"/>
          <w:sz w:val="16"/>
        </w:rPr>
        <w:t xml:space="preserve"> </w:t>
      </w:r>
      <w:r>
        <w:rPr>
          <w:sz w:val="16"/>
        </w:rPr>
        <w:t>poczty</w:t>
      </w:r>
      <w:r>
        <w:rPr>
          <w:spacing w:val="-7"/>
          <w:sz w:val="16"/>
        </w:rPr>
        <w:t xml:space="preserve"> </w:t>
      </w:r>
      <w:r>
        <w:rPr>
          <w:sz w:val="16"/>
        </w:rPr>
        <w:t>elektronicznej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numer</w:t>
      </w:r>
      <w:r>
        <w:rPr>
          <w:spacing w:val="-6"/>
          <w:sz w:val="16"/>
        </w:rPr>
        <w:t xml:space="preserve"> </w:t>
      </w:r>
      <w:r>
        <w:rPr>
          <w:sz w:val="16"/>
        </w:rPr>
        <w:t>telefonu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wnioskodawcy</w:t>
      </w:r>
    </w:p>
    <w:p w14:paraId="64DA04AA" w14:textId="77777777" w:rsidR="006F6819" w:rsidRDefault="006F6819">
      <w:pPr>
        <w:pStyle w:val="Tekstpodstawowy"/>
        <w:spacing w:before="3"/>
      </w:pPr>
    </w:p>
    <w:p w14:paraId="1AF1C8CC" w14:textId="77777777" w:rsidR="006F6819" w:rsidRDefault="00D43CAC">
      <w:pPr>
        <w:pStyle w:val="Nagwek1"/>
        <w:numPr>
          <w:ilvl w:val="0"/>
          <w:numId w:val="3"/>
        </w:numPr>
        <w:tabs>
          <w:tab w:val="left" w:pos="358"/>
        </w:tabs>
        <w:ind w:left="156" w:right="1668" w:firstLine="0"/>
      </w:pPr>
      <w:r>
        <w:t>OKREŚLENIE</w:t>
      </w:r>
      <w:r>
        <w:rPr>
          <w:spacing w:val="-6"/>
        </w:rPr>
        <w:t xml:space="preserve"> </w:t>
      </w:r>
      <w:r>
        <w:t>ILOŚCI</w:t>
      </w:r>
      <w:r>
        <w:rPr>
          <w:spacing w:val="-8"/>
        </w:rPr>
        <w:t xml:space="preserve"> </w:t>
      </w:r>
      <w:r>
        <w:t>PALIWA</w:t>
      </w:r>
      <w:r>
        <w:rPr>
          <w:spacing w:val="-7"/>
        </w:rPr>
        <w:t xml:space="preserve"> </w:t>
      </w:r>
      <w:r>
        <w:t>STAŁEGO,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ZAKUP</w:t>
      </w:r>
      <w:r>
        <w:rPr>
          <w:spacing w:val="-7"/>
        </w:rPr>
        <w:t xml:space="preserve"> </w:t>
      </w:r>
      <w:r>
        <w:t>KTÓREGO</w:t>
      </w:r>
      <w:r>
        <w:rPr>
          <w:spacing w:val="-6"/>
        </w:rPr>
        <w:t xml:space="preserve"> </w:t>
      </w:r>
      <w:r>
        <w:t xml:space="preserve">WYSTĘPUJE </w:t>
      </w:r>
      <w:r>
        <w:rPr>
          <w:spacing w:val="-2"/>
        </w:rPr>
        <w:t>WNIOSKODAWCA:</w:t>
      </w:r>
    </w:p>
    <w:p w14:paraId="48B1082F" w14:textId="75A8224E" w:rsidR="006F6819" w:rsidRDefault="006F6819" w:rsidP="007F75C9">
      <w:pPr>
        <w:pStyle w:val="Tekstpodstawowy"/>
        <w:spacing w:before="5"/>
        <w:ind w:left="142"/>
        <w:rPr>
          <w:b/>
          <w:sz w:val="28"/>
        </w:rPr>
      </w:pPr>
    </w:p>
    <w:p w14:paraId="13E4E39B" w14:textId="4E38FB71" w:rsidR="007F75C9" w:rsidRDefault="007F75C9" w:rsidP="007F75C9">
      <w:pPr>
        <w:pStyle w:val="Tekstpodstawowy"/>
        <w:tabs>
          <w:tab w:val="left" w:leader="dot" w:pos="2385"/>
        </w:tabs>
        <w:ind w:left="509"/>
        <w:rPr>
          <w:sz w:val="10"/>
        </w:rPr>
      </w:pPr>
      <w:r>
        <w:pict w14:anchorId="597C94D3">
          <v:rect id="docshape1" o:spid="_x0000_s1030" style="position:absolute;left:0;text-align:left;margin-left:73.3pt;margin-top:1.4pt;width:9.65pt;height:8.3pt;z-index:251657216;mso-position-horizontal-relative:page" filled="f">
            <w10:wrap anchorx="page"/>
          </v:rect>
        </w:pict>
      </w:r>
      <w:r>
        <w:rPr>
          <w:spacing w:val="-2"/>
        </w:rPr>
        <w:t>kostka</w:t>
      </w:r>
      <w:r>
        <w:tab/>
      </w:r>
      <w:r>
        <w:rPr>
          <w:spacing w:val="-4"/>
        </w:rPr>
        <w:t>ton</w:t>
      </w:r>
      <w:r>
        <w:rPr>
          <w:spacing w:val="-4"/>
          <w:position w:val="7"/>
          <w:sz w:val="10"/>
        </w:rPr>
        <w:t>2)</w:t>
      </w:r>
    </w:p>
    <w:p w14:paraId="7307F8E8" w14:textId="77777777" w:rsidR="007F75C9" w:rsidRDefault="007F75C9" w:rsidP="007F75C9">
      <w:pPr>
        <w:pStyle w:val="Tekstpodstawowy"/>
        <w:tabs>
          <w:tab w:val="left" w:leader="dot" w:pos="2385"/>
        </w:tabs>
        <w:rPr>
          <w:spacing w:val="-2"/>
        </w:rPr>
      </w:pPr>
    </w:p>
    <w:p w14:paraId="4A93D741" w14:textId="3553B9DF" w:rsidR="006F6819" w:rsidRDefault="007F75C9">
      <w:pPr>
        <w:pStyle w:val="Tekstpodstawowy"/>
        <w:tabs>
          <w:tab w:val="left" w:leader="dot" w:pos="2385"/>
        </w:tabs>
        <w:ind w:left="509"/>
        <w:rPr>
          <w:sz w:val="10"/>
        </w:rPr>
      </w:pPr>
      <w:r>
        <w:rPr>
          <w:noProof/>
        </w:rPr>
        <w:pict w14:anchorId="597C94D3">
          <v:rect id="_x0000_s1040" style="position:absolute;left:0;text-align:left;margin-left:73.3pt;margin-top:.95pt;width:9.65pt;height:8.3pt;z-index:251667456;mso-position-horizontal-relative:page" filled="f">
            <w10:wrap anchorx="page"/>
          </v:rect>
        </w:pict>
      </w:r>
      <w:r w:rsidR="00D43CAC">
        <w:rPr>
          <w:spacing w:val="-2"/>
        </w:rPr>
        <w:t>orzech</w:t>
      </w:r>
      <w:r w:rsidR="00D43CAC">
        <w:tab/>
      </w:r>
      <w:r w:rsidR="00D43CAC">
        <w:rPr>
          <w:spacing w:val="-4"/>
        </w:rPr>
        <w:t>ton</w:t>
      </w:r>
      <w:r w:rsidR="00D43CAC">
        <w:rPr>
          <w:spacing w:val="-4"/>
          <w:position w:val="7"/>
          <w:sz w:val="10"/>
        </w:rPr>
        <w:t>2)</w:t>
      </w:r>
    </w:p>
    <w:p w14:paraId="24B5ACD6" w14:textId="77777777" w:rsidR="006F6819" w:rsidRDefault="006F6819">
      <w:pPr>
        <w:pStyle w:val="Tekstpodstawowy"/>
        <w:spacing w:before="10"/>
      </w:pPr>
    </w:p>
    <w:p w14:paraId="67284826" w14:textId="220906F5" w:rsidR="006F6819" w:rsidRPr="004B304C" w:rsidRDefault="00FA0AF4" w:rsidP="004B304C">
      <w:pPr>
        <w:pStyle w:val="Tekstpodstawowy"/>
        <w:tabs>
          <w:tab w:val="left" w:leader="dot" w:pos="2376"/>
        </w:tabs>
        <w:ind w:left="509"/>
        <w:rPr>
          <w:spacing w:val="-4"/>
          <w:position w:val="7"/>
          <w:sz w:val="10"/>
        </w:rPr>
      </w:pPr>
      <w:r>
        <w:pict w14:anchorId="1B6647F5">
          <v:rect id="docshape2" o:spid="_x0000_s1029" style="position:absolute;left:0;text-align:left;margin-left:73.3pt;margin-top:1.25pt;width:9.65pt;height:8.3pt;z-index:251658240;mso-position-horizontal-relative:page" filled="f">
            <w10:wrap anchorx="page"/>
          </v:rect>
        </w:pict>
      </w:r>
      <w:proofErr w:type="spellStart"/>
      <w:r w:rsidR="007F75C9">
        <w:rPr>
          <w:spacing w:val="-2"/>
        </w:rPr>
        <w:t>eko</w:t>
      </w:r>
      <w:proofErr w:type="spellEnd"/>
      <w:r w:rsidR="007F75C9">
        <w:rPr>
          <w:spacing w:val="-2"/>
        </w:rPr>
        <w:t>-</w:t>
      </w:r>
      <w:r w:rsidR="00D43CAC">
        <w:rPr>
          <w:spacing w:val="-2"/>
        </w:rPr>
        <w:t>groszek</w:t>
      </w:r>
      <w:r w:rsidR="00D43CAC">
        <w:tab/>
      </w:r>
      <w:r w:rsidR="00D43CAC">
        <w:rPr>
          <w:spacing w:val="-4"/>
        </w:rPr>
        <w:t>ton</w:t>
      </w:r>
      <w:r w:rsidR="00D43CAC">
        <w:rPr>
          <w:spacing w:val="-4"/>
          <w:position w:val="7"/>
          <w:sz w:val="10"/>
        </w:rPr>
        <w:t>2)</w:t>
      </w:r>
    </w:p>
    <w:p w14:paraId="2FF065BC" w14:textId="3BA56912" w:rsidR="004B304C" w:rsidRDefault="00D43CAC" w:rsidP="00FA0AF4">
      <w:pPr>
        <w:spacing w:before="71"/>
        <w:ind w:left="156"/>
        <w:rPr>
          <w:sz w:val="16"/>
        </w:rPr>
      </w:pPr>
      <w:r>
        <w:rPr>
          <w:sz w:val="16"/>
          <w:vertAlign w:val="superscript"/>
        </w:rPr>
        <w:t>2)</w:t>
      </w:r>
      <w:r>
        <w:rPr>
          <w:spacing w:val="-14"/>
          <w:sz w:val="16"/>
        </w:rPr>
        <w:t xml:space="preserve"> </w:t>
      </w:r>
      <w:r>
        <w:rPr>
          <w:sz w:val="16"/>
        </w:rPr>
        <w:t>Należy</w:t>
      </w:r>
      <w:r>
        <w:rPr>
          <w:spacing w:val="-9"/>
          <w:sz w:val="16"/>
        </w:rPr>
        <w:t xml:space="preserve"> </w:t>
      </w:r>
      <w:r>
        <w:rPr>
          <w:sz w:val="16"/>
        </w:rPr>
        <w:t>wybrać</w:t>
      </w:r>
      <w:r>
        <w:rPr>
          <w:spacing w:val="-3"/>
          <w:sz w:val="16"/>
        </w:rPr>
        <w:t xml:space="preserve"> </w:t>
      </w:r>
      <w:r>
        <w:rPr>
          <w:sz w:val="16"/>
        </w:rPr>
        <w:t>właściwe.</w:t>
      </w:r>
    </w:p>
    <w:p w14:paraId="53BCAB62" w14:textId="77777777" w:rsidR="00FA0AF4" w:rsidRPr="004B304C" w:rsidRDefault="00FA0AF4" w:rsidP="00FA0AF4">
      <w:pPr>
        <w:spacing w:before="71"/>
        <w:ind w:left="156"/>
        <w:rPr>
          <w:sz w:val="16"/>
        </w:rPr>
      </w:pPr>
    </w:p>
    <w:p w14:paraId="099EC818" w14:textId="53A65C8C" w:rsidR="00082F14" w:rsidRDefault="00082F14" w:rsidP="00082F14">
      <w:pPr>
        <w:pStyle w:val="Tekstpodstawowy"/>
        <w:spacing w:before="2"/>
        <w:jc w:val="both"/>
      </w:pPr>
      <w:r w:rsidRPr="00082F14">
        <w:t xml:space="preserve">W przypadku gdy do dnia 31 grudnia 2022 r. nie dokonano zakupu paliwa stałego w ramach zakupu preferencyjnego albo dokonano takiego zakupu w ilości mniejszej niż 1500 kg, to ilość paliwa stałego niezakupionego w ramach limitu </w:t>
      </w:r>
      <w:r w:rsidR="00EF1335">
        <w:t>na 2022 rok</w:t>
      </w:r>
      <w:r w:rsidRPr="00082F14">
        <w:t xml:space="preserve"> powiększa limit określony</w:t>
      </w:r>
      <w:r w:rsidR="00EF1335">
        <w:t xml:space="preserve"> na 2023 rok.</w:t>
      </w:r>
    </w:p>
    <w:p w14:paraId="49A4EF23" w14:textId="77777777" w:rsidR="00082F14" w:rsidRDefault="00082F14">
      <w:pPr>
        <w:pStyle w:val="Tekstpodstawowy"/>
        <w:spacing w:before="2"/>
      </w:pPr>
    </w:p>
    <w:p w14:paraId="79BF69FC" w14:textId="77777777" w:rsidR="006F6819" w:rsidRDefault="00D43CAC">
      <w:pPr>
        <w:pStyle w:val="Nagwek1"/>
        <w:numPr>
          <w:ilvl w:val="0"/>
          <w:numId w:val="3"/>
        </w:numPr>
        <w:tabs>
          <w:tab w:val="left" w:pos="358"/>
        </w:tabs>
        <w:spacing w:before="1"/>
        <w:ind w:left="156" w:right="651" w:firstLine="0"/>
      </w:pPr>
      <w:r>
        <w:t>INFORMACJA, CZY WNIOSKODAWCA DOKONAŁ JUŻ ZAKUPU PREFERENCYJNEGO WRAZ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PODANIEM</w:t>
      </w:r>
      <w:r>
        <w:rPr>
          <w:spacing w:val="-2"/>
        </w:rPr>
        <w:t xml:space="preserve"> </w:t>
      </w:r>
      <w:r>
        <w:t>ILOŚCI</w:t>
      </w:r>
      <w:r>
        <w:rPr>
          <w:spacing w:val="-7"/>
        </w:rPr>
        <w:t xml:space="preserve"> </w:t>
      </w:r>
      <w:r>
        <w:t>PALIWA</w:t>
      </w:r>
      <w:r>
        <w:rPr>
          <w:spacing w:val="-4"/>
        </w:rPr>
        <w:t xml:space="preserve"> </w:t>
      </w:r>
      <w:r>
        <w:t>STAŁEGO</w:t>
      </w:r>
      <w:r>
        <w:rPr>
          <w:spacing w:val="-5"/>
        </w:rPr>
        <w:t xml:space="preserve"> </w:t>
      </w:r>
      <w:r>
        <w:t>NABYTEGO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TEGO</w:t>
      </w:r>
      <w:r>
        <w:rPr>
          <w:spacing w:val="-1"/>
        </w:rPr>
        <w:t xml:space="preserve"> </w:t>
      </w:r>
      <w:r>
        <w:t xml:space="preserve">ZAKUPU </w:t>
      </w:r>
      <w:r>
        <w:rPr>
          <w:spacing w:val="-2"/>
        </w:rPr>
        <w:t>PREFRENCYJNEGO</w:t>
      </w:r>
    </w:p>
    <w:p w14:paraId="3F51F3B0" w14:textId="77777777" w:rsidR="006F6819" w:rsidRDefault="00FA0AF4">
      <w:pPr>
        <w:pStyle w:val="Tekstpodstawowy"/>
        <w:spacing w:before="88"/>
        <w:ind w:left="439" w:right="627"/>
        <w:rPr>
          <w:sz w:val="10"/>
        </w:rPr>
      </w:pPr>
      <w:r>
        <w:pict w14:anchorId="53DA5B13">
          <v:rect id="docshape4" o:spid="_x0000_s1027" style="position:absolute;left:0;text-align:left;margin-left:70.75pt;margin-top:5.75pt;width:9.65pt;height:8.3pt;z-index:251659264;mso-position-horizontal-relative:page" filled="f">
            <w10:wrap anchorx="page"/>
          </v:rect>
        </w:pict>
      </w:r>
      <w:r w:rsidR="00D43CAC">
        <w:t>Oświadczam, że ja ani żaden członek mojego gospodarstwa domowego, na rzecz którego jest dokonywany</w:t>
      </w:r>
      <w:r w:rsidR="00D43CAC">
        <w:rPr>
          <w:spacing w:val="-7"/>
        </w:rPr>
        <w:t xml:space="preserve"> </w:t>
      </w:r>
      <w:r w:rsidR="00D43CAC">
        <w:t>zakup</w:t>
      </w:r>
      <w:r w:rsidR="00D43CAC">
        <w:rPr>
          <w:spacing w:val="-3"/>
        </w:rPr>
        <w:t xml:space="preserve"> </w:t>
      </w:r>
      <w:r w:rsidR="00D43CAC">
        <w:t xml:space="preserve">preferencyjny, </w:t>
      </w:r>
      <w:r w:rsidR="00D43CAC">
        <w:rPr>
          <w:b/>
        </w:rPr>
        <w:t>nie</w:t>
      </w:r>
      <w:r w:rsidR="00D43CAC">
        <w:rPr>
          <w:b/>
          <w:spacing w:val="-2"/>
        </w:rPr>
        <w:t xml:space="preserve"> </w:t>
      </w:r>
      <w:r w:rsidR="00D43CAC">
        <w:rPr>
          <w:b/>
        </w:rPr>
        <w:t>nabyliśmy</w:t>
      </w:r>
      <w:r w:rsidR="00D43CAC">
        <w:rPr>
          <w:b/>
          <w:spacing w:val="-1"/>
        </w:rPr>
        <w:t xml:space="preserve"> </w:t>
      </w:r>
      <w:r w:rsidR="00D43CAC">
        <w:t>paliwa</w:t>
      </w:r>
      <w:r w:rsidR="00D43CAC">
        <w:rPr>
          <w:spacing w:val="-4"/>
        </w:rPr>
        <w:t xml:space="preserve"> </w:t>
      </w:r>
      <w:r w:rsidR="00D43CAC">
        <w:t>stałego</w:t>
      </w:r>
      <w:r w:rsidR="00D43CAC">
        <w:rPr>
          <w:spacing w:val="-3"/>
        </w:rPr>
        <w:t xml:space="preserve"> </w:t>
      </w:r>
      <w:r w:rsidR="00D43CAC">
        <w:t>na</w:t>
      </w:r>
      <w:r w:rsidR="00D43CAC">
        <w:rPr>
          <w:spacing w:val="-4"/>
        </w:rPr>
        <w:t xml:space="preserve"> </w:t>
      </w:r>
      <w:r w:rsidR="00D43CAC">
        <w:t>sezon</w:t>
      </w:r>
      <w:r w:rsidR="00D43CAC">
        <w:rPr>
          <w:spacing w:val="-5"/>
        </w:rPr>
        <w:t xml:space="preserve"> </w:t>
      </w:r>
      <w:r w:rsidR="00D43CAC">
        <w:t>grzewczy</w:t>
      </w:r>
      <w:r w:rsidR="00D43CAC">
        <w:rPr>
          <w:spacing w:val="-7"/>
        </w:rPr>
        <w:t xml:space="preserve"> </w:t>
      </w:r>
      <w:r w:rsidR="00D43CAC">
        <w:t>przypadający</w:t>
      </w:r>
      <w:r w:rsidR="00D43CAC">
        <w:rPr>
          <w:spacing w:val="-5"/>
        </w:rPr>
        <w:t xml:space="preserve"> </w:t>
      </w:r>
      <w:r w:rsidR="00D43CAC">
        <w:t>na lata 2022–2023, po cenie niższej niż 2000 zł brutto za tonę.</w:t>
      </w:r>
      <w:r w:rsidR="00D43CAC">
        <w:rPr>
          <w:position w:val="7"/>
          <w:sz w:val="10"/>
        </w:rPr>
        <w:t>3)</w:t>
      </w:r>
    </w:p>
    <w:p w14:paraId="45FE8C9D" w14:textId="77777777" w:rsidR="006F6819" w:rsidRDefault="006F6819">
      <w:pPr>
        <w:pStyle w:val="Tekstpodstawowy"/>
        <w:spacing w:before="10"/>
        <w:rPr>
          <w:sz w:val="19"/>
        </w:rPr>
      </w:pPr>
    </w:p>
    <w:p w14:paraId="51654F88" w14:textId="77777777" w:rsidR="006F6819" w:rsidRDefault="00FA0AF4">
      <w:pPr>
        <w:pStyle w:val="Tekstpodstawowy"/>
        <w:spacing w:before="1"/>
        <w:ind w:left="439" w:right="627"/>
      </w:pPr>
      <w:r>
        <w:pict w14:anchorId="7AE4C915">
          <v:rect id="docshape5" o:spid="_x0000_s1026" style="position:absolute;left:0;text-align:left;margin-left:70.9pt;margin-top:3.45pt;width:9.65pt;height:8.3pt;z-index:251660288;mso-position-horizontal-relative:page" filled="f">
            <w10:wrap anchorx="page"/>
          </v:rect>
        </w:pict>
      </w:r>
      <w:r w:rsidR="00D43CAC">
        <w:t>Oświadczam, że ja lub członkowie mojego gospodarstwa domowego, na rzecz którego jest dokonywany</w:t>
      </w:r>
      <w:r w:rsidR="00D43CAC">
        <w:rPr>
          <w:spacing w:val="-8"/>
        </w:rPr>
        <w:t xml:space="preserve"> </w:t>
      </w:r>
      <w:r w:rsidR="00D43CAC">
        <w:t>zakup</w:t>
      </w:r>
      <w:r w:rsidR="00D43CAC">
        <w:rPr>
          <w:spacing w:val="-3"/>
        </w:rPr>
        <w:t xml:space="preserve"> </w:t>
      </w:r>
      <w:r w:rsidR="00D43CAC">
        <w:t xml:space="preserve">preferencyjny, </w:t>
      </w:r>
      <w:r w:rsidR="00D43CAC">
        <w:rPr>
          <w:b/>
        </w:rPr>
        <w:t>nabyliśmy</w:t>
      </w:r>
      <w:r w:rsidR="00D43CAC">
        <w:rPr>
          <w:b/>
          <w:spacing w:val="-2"/>
        </w:rPr>
        <w:t xml:space="preserve"> </w:t>
      </w:r>
      <w:r w:rsidR="00D43CAC">
        <w:t>paliwo</w:t>
      </w:r>
      <w:r w:rsidR="00D43CAC">
        <w:rPr>
          <w:spacing w:val="-1"/>
        </w:rPr>
        <w:t xml:space="preserve"> </w:t>
      </w:r>
      <w:r w:rsidR="00D43CAC">
        <w:t>stałe</w:t>
      </w:r>
      <w:r w:rsidR="00D43CAC">
        <w:rPr>
          <w:spacing w:val="-1"/>
        </w:rPr>
        <w:t xml:space="preserve"> </w:t>
      </w:r>
      <w:r w:rsidR="00D43CAC">
        <w:t>na</w:t>
      </w:r>
      <w:r w:rsidR="00D43CAC">
        <w:rPr>
          <w:spacing w:val="-4"/>
        </w:rPr>
        <w:t xml:space="preserve"> </w:t>
      </w:r>
      <w:r w:rsidR="00D43CAC">
        <w:t>sezon</w:t>
      </w:r>
      <w:r w:rsidR="00D43CAC">
        <w:rPr>
          <w:spacing w:val="-3"/>
        </w:rPr>
        <w:t xml:space="preserve"> </w:t>
      </w:r>
      <w:r w:rsidR="00D43CAC">
        <w:t>grzewczy</w:t>
      </w:r>
      <w:r w:rsidR="00D43CAC">
        <w:rPr>
          <w:spacing w:val="-8"/>
        </w:rPr>
        <w:t xml:space="preserve"> </w:t>
      </w:r>
      <w:r w:rsidR="00D43CAC">
        <w:t>przypadający</w:t>
      </w:r>
      <w:r w:rsidR="00D43CAC">
        <w:rPr>
          <w:spacing w:val="-8"/>
        </w:rPr>
        <w:t xml:space="preserve"> </w:t>
      </w:r>
      <w:r w:rsidR="00D43CAC">
        <w:t>na</w:t>
      </w:r>
      <w:r w:rsidR="00D43CAC">
        <w:rPr>
          <w:spacing w:val="-4"/>
        </w:rPr>
        <w:t xml:space="preserve"> </w:t>
      </w:r>
      <w:r w:rsidR="00D43CAC">
        <w:t>lata</w:t>
      </w:r>
    </w:p>
    <w:p w14:paraId="36A8EED8" w14:textId="77777777" w:rsidR="006F6819" w:rsidRDefault="00D43CAC">
      <w:pPr>
        <w:pStyle w:val="Tekstpodstawowy"/>
        <w:tabs>
          <w:tab w:val="left" w:leader="dot" w:pos="6536"/>
        </w:tabs>
        <w:ind w:left="439"/>
        <w:rPr>
          <w:sz w:val="10"/>
        </w:rPr>
      </w:pPr>
      <w:r>
        <w:t>2022–2023,</w:t>
      </w:r>
      <w:r>
        <w:rPr>
          <w:spacing w:val="-6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cenie</w:t>
      </w:r>
      <w:r>
        <w:rPr>
          <w:spacing w:val="-4"/>
        </w:rPr>
        <w:t xml:space="preserve"> </w:t>
      </w:r>
      <w:r>
        <w:t>niższej</w:t>
      </w:r>
      <w:r>
        <w:rPr>
          <w:spacing w:val="1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t>zł</w:t>
      </w:r>
      <w:r>
        <w:rPr>
          <w:spacing w:val="-4"/>
        </w:rPr>
        <w:t xml:space="preserve"> </w:t>
      </w:r>
      <w:r>
        <w:t>brutto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tonę</w:t>
      </w:r>
      <w:r>
        <w:rPr>
          <w:spacing w:val="-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ilości</w:t>
      </w:r>
      <w:r>
        <w:tab/>
        <w:t>(ilość</w:t>
      </w:r>
      <w:r>
        <w:rPr>
          <w:spacing w:val="-6"/>
        </w:rPr>
        <w:t xml:space="preserve"> </w:t>
      </w:r>
      <w:r>
        <w:t>podajemy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tonach).</w:t>
      </w:r>
      <w:r>
        <w:rPr>
          <w:spacing w:val="-2"/>
          <w:position w:val="7"/>
          <w:sz w:val="10"/>
        </w:rPr>
        <w:t>3)</w:t>
      </w:r>
    </w:p>
    <w:p w14:paraId="09DFB787" w14:textId="77777777" w:rsidR="006F6819" w:rsidRDefault="00D43CAC">
      <w:pPr>
        <w:spacing w:before="69"/>
        <w:ind w:left="156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-4"/>
          <w:sz w:val="16"/>
        </w:rPr>
        <w:t xml:space="preserve"> </w:t>
      </w:r>
      <w:r>
        <w:rPr>
          <w:sz w:val="16"/>
        </w:rPr>
        <w:t>Należy</w:t>
      </w:r>
      <w:r>
        <w:rPr>
          <w:spacing w:val="-4"/>
          <w:sz w:val="16"/>
        </w:rPr>
        <w:t xml:space="preserve"> </w:t>
      </w:r>
      <w:r>
        <w:rPr>
          <w:sz w:val="16"/>
        </w:rPr>
        <w:t>wybrać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właściwe</w:t>
      </w:r>
    </w:p>
    <w:p w14:paraId="66906E76" w14:textId="77777777" w:rsidR="006F6819" w:rsidRDefault="006F6819">
      <w:pPr>
        <w:pStyle w:val="Tekstpodstawowy"/>
        <w:rPr>
          <w:sz w:val="18"/>
        </w:rPr>
      </w:pPr>
    </w:p>
    <w:p w14:paraId="4DEA9C74" w14:textId="77777777" w:rsidR="006F6819" w:rsidRDefault="006F6819">
      <w:pPr>
        <w:pStyle w:val="Tekstpodstawowy"/>
        <w:spacing w:before="6"/>
        <w:rPr>
          <w:sz w:val="22"/>
        </w:rPr>
      </w:pPr>
    </w:p>
    <w:p w14:paraId="3C80E415" w14:textId="77777777" w:rsidR="006F6819" w:rsidRDefault="00D43CAC">
      <w:pPr>
        <w:ind w:left="156"/>
        <w:rPr>
          <w:b/>
          <w:i/>
        </w:rPr>
      </w:pPr>
      <w:r>
        <w:rPr>
          <w:b/>
          <w:i/>
        </w:rPr>
        <w:t>Jestem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świadomy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odpowiedzialności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karnej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złożenie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fałszywego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oświadczenia.</w:t>
      </w:r>
    </w:p>
    <w:p w14:paraId="37BAE095" w14:textId="77777777" w:rsidR="006F6819" w:rsidRDefault="006F6819">
      <w:pPr>
        <w:pStyle w:val="Tekstpodstawowy"/>
        <w:rPr>
          <w:b/>
          <w:i/>
        </w:rPr>
      </w:pPr>
    </w:p>
    <w:p w14:paraId="17467DA3" w14:textId="77777777" w:rsidR="006F6819" w:rsidRDefault="006F6819">
      <w:pPr>
        <w:pStyle w:val="Tekstpodstawowy"/>
        <w:rPr>
          <w:b/>
          <w:i/>
        </w:rPr>
      </w:pPr>
    </w:p>
    <w:p w14:paraId="064E90F6" w14:textId="77777777" w:rsidR="006F6819" w:rsidRDefault="006F6819">
      <w:pPr>
        <w:pStyle w:val="Tekstpodstawowy"/>
        <w:spacing w:before="4" w:after="1"/>
        <w:rPr>
          <w:b/>
          <w:i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365"/>
        <w:gridCol w:w="2932"/>
        <w:gridCol w:w="2464"/>
      </w:tblGrid>
      <w:tr w:rsidR="006F6819" w14:paraId="096A89FF" w14:textId="77777777">
        <w:trPr>
          <w:trHeight w:val="223"/>
        </w:trPr>
        <w:tc>
          <w:tcPr>
            <w:tcW w:w="2365" w:type="dxa"/>
          </w:tcPr>
          <w:p w14:paraId="0F1BF06E" w14:textId="77777777" w:rsidR="006F6819" w:rsidRDefault="00D43CAC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</w:t>
            </w:r>
          </w:p>
        </w:tc>
        <w:tc>
          <w:tcPr>
            <w:tcW w:w="2932" w:type="dxa"/>
          </w:tcPr>
          <w:p w14:paraId="3DE3753E" w14:textId="77777777" w:rsidR="006F6819" w:rsidRDefault="00D43CAC">
            <w:pPr>
              <w:pStyle w:val="TableParagraph"/>
              <w:spacing w:line="203" w:lineRule="exact"/>
              <w:ind w:left="505" w:right="4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</w:t>
            </w:r>
          </w:p>
        </w:tc>
        <w:tc>
          <w:tcPr>
            <w:tcW w:w="2464" w:type="dxa"/>
          </w:tcPr>
          <w:p w14:paraId="5A1597B9" w14:textId="77777777" w:rsidR="006F6819" w:rsidRDefault="00D43CAC">
            <w:pPr>
              <w:pStyle w:val="TableParagraph"/>
              <w:spacing w:line="203" w:lineRule="exact"/>
              <w:ind w:left="41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</w:t>
            </w:r>
          </w:p>
        </w:tc>
      </w:tr>
      <w:tr w:rsidR="006F6819" w14:paraId="3258C722" w14:textId="77777777">
        <w:trPr>
          <w:trHeight w:val="180"/>
        </w:trPr>
        <w:tc>
          <w:tcPr>
            <w:tcW w:w="2365" w:type="dxa"/>
          </w:tcPr>
          <w:p w14:paraId="573CC3CB" w14:textId="77777777" w:rsidR="006F6819" w:rsidRDefault="00D43CAC">
            <w:pPr>
              <w:pStyle w:val="TableParagraph"/>
              <w:ind w:left="573"/>
              <w:rPr>
                <w:sz w:val="16"/>
              </w:rPr>
            </w:pPr>
            <w:r>
              <w:rPr>
                <w:spacing w:val="-2"/>
                <w:sz w:val="16"/>
              </w:rPr>
              <w:t>(miejscowość)</w:t>
            </w:r>
          </w:p>
        </w:tc>
        <w:tc>
          <w:tcPr>
            <w:tcW w:w="2932" w:type="dxa"/>
          </w:tcPr>
          <w:p w14:paraId="51301983" w14:textId="77777777" w:rsidR="006F6819" w:rsidRDefault="00D43CAC">
            <w:pPr>
              <w:pStyle w:val="TableParagraph"/>
              <w:ind w:left="479" w:right="406"/>
              <w:jc w:val="center"/>
              <w:rPr>
                <w:sz w:val="16"/>
              </w:rPr>
            </w:pPr>
            <w:r>
              <w:rPr>
                <w:sz w:val="16"/>
              </w:rPr>
              <w:t>(data: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dd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/ </w:t>
            </w:r>
            <w:proofErr w:type="spellStart"/>
            <w:r>
              <w:rPr>
                <w:spacing w:val="-2"/>
                <w:sz w:val="16"/>
              </w:rPr>
              <w:t>rrrr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464" w:type="dxa"/>
          </w:tcPr>
          <w:p w14:paraId="3D4F9D78" w14:textId="77777777" w:rsidR="006F6819" w:rsidRDefault="00D43CAC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>(podpis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wnioskodawcy)</w:t>
            </w:r>
          </w:p>
        </w:tc>
      </w:tr>
    </w:tbl>
    <w:p w14:paraId="12DC2238" w14:textId="77777777" w:rsidR="006F6819" w:rsidRDefault="006F6819">
      <w:pPr>
        <w:rPr>
          <w:sz w:val="16"/>
        </w:rPr>
        <w:sectPr w:rsidR="006F6819">
          <w:type w:val="continuous"/>
          <w:pgSz w:w="11910" w:h="16840"/>
          <w:pgMar w:top="900" w:right="1300" w:bottom="280" w:left="1260" w:header="708" w:footer="708" w:gutter="0"/>
          <w:cols w:space="708"/>
        </w:sectPr>
      </w:pPr>
    </w:p>
    <w:p w14:paraId="22198108" w14:textId="5BD370FF" w:rsidR="006F6819" w:rsidRPr="002C4FF9" w:rsidRDefault="00D43CAC" w:rsidP="002C4FF9">
      <w:pPr>
        <w:pStyle w:val="Nagwek1"/>
        <w:ind w:left="919" w:right="885"/>
        <w:jc w:val="center"/>
      </w:pPr>
      <w:r w:rsidRPr="002C4FF9">
        <w:rPr>
          <w:spacing w:val="-2"/>
        </w:rPr>
        <w:lastRenderedPageBreak/>
        <w:t>OBOWIĄZEK</w:t>
      </w:r>
      <w:r w:rsidRPr="002C4FF9">
        <w:rPr>
          <w:spacing w:val="3"/>
        </w:rPr>
        <w:t xml:space="preserve"> </w:t>
      </w:r>
      <w:r w:rsidRPr="002C4FF9">
        <w:rPr>
          <w:spacing w:val="-2"/>
        </w:rPr>
        <w:t>INFORMACYJNY</w:t>
      </w:r>
    </w:p>
    <w:p w14:paraId="4777DCB5" w14:textId="77777777" w:rsidR="006F6819" w:rsidRPr="002C4FF9" w:rsidRDefault="006F6819" w:rsidP="002C4FF9">
      <w:pPr>
        <w:pStyle w:val="Tekstpodstawowy"/>
        <w:rPr>
          <w:b/>
        </w:rPr>
      </w:pPr>
    </w:p>
    <w:p w14:paraId="27321DDD" w14:textId="392A17B9" w:rsidR="006F6819" w:rsidRPr="002C4FF9" w:rsidRDefault="00D43CAC" w:rsidP="002C4FF9">
      <w:pPr>
        <w:pStyle w:val="Tekstpodstawowy"/>
        <w:ind w:left="156" w:right="119"/>
        <w:jc w:val="both"/>
      </w:pPr>
      <w:r w:rsidRPr="002C4FF9">
        <w:t>W celu realizacji postanowień art. 13 oraz art. 14 Rozporządzenia Parlamentu Europejskiego i Rady (UE) 2016/679 z 27 kwietnia 2016 r. w sprawie ochrony osób fizycznych w związku z przetwarzaniem danych osobowych i w sprawie swobodnego przepływu takich danych oraz uchylenia dyrektywy 95/46/WE</w:t>
      </w:r>
      <w:r w:rsidRPr="002C4FF9">
        <w:rPr>
          <w:spacing w:val="40"/>
        </w:rPr>
        <w:t xml:space="preserve"> </w:t>
      </w:r>
      <w:r w:rsidRPr="002C4FF9">
        <w:t>(</w:t>
      </w:r>
      <w:proofErr w:type="spellStart"/>
      <w:r w:rsidRPr="002C4FF9">
        <w:t>Dz.U.UE.L</w:t>
      </w:r>
      <w:proofErr w:type="spellEnd"/>
      <w:r w:rsidRPr="002C4FF9">
        <w:t>. z 2016r. Nr 119, s.1 ze zm.) - dalej: „RODO” informuję, że:</w:t>
      </w:r>
    </w:p>
    <w:p w14:paraId="48B0810D" w14:textId="3536B69A" w:rsidR="006F6819" w:rsidRPr="002C4FF9" w:rsidRDefault="00D43CAC" w:rsidP="002C4FF9">
      <w:pPr>
        <w:pStyle w:val="Akapitzlist"/>
        <w:numPr>
          <w:ilvl w:val="1"/>
          <w:numId w:val="3"/>
        </w:numPr>
        <w:tabs>
          <w:tab w:val="left" w:pos="877"/>
        </w:tabs>
        <w:ind w:right="115"/>
        <w:jc w:val="both"/>
        <w:rPr>
          <w:sz w:val="20"/>
          <w:szCs w:val="20"/>
        </w:rPr>
      </w:pPr>
      <w:r w:rsidRPr="002C4FF9">
        <w:rPr>
          <w:sz w:val="20"/>
          <w:szCs w:val="20"/>
        </w:rPr>
        <w:t xml:space="preserve">Administratorem Państwa danych osobowych jest Gmina </w:t>
      </w:r>
      <w:r w:rsidR="00C3643C" w:rsidRPr="002C4FF9">
        <w:rPr>
          <w:sz w:val="20"/>
          <w:szCs w:val="20"/>
        </w:rPr>
        <w:t>Konstantynów Łódzki</w:t>
      </w:r>
      <w:r w:rsidRPr="002C4FF9">
        <w:rPr>
          <w:sz w:val="20"/>
          <w:szCs w:val="20"/>
        </w:rPr>
        <w:t xml:space="preserve"> (ul. </w:t>
      </w:r>
      <w:r w:rsidR="00C3643C" w:rsidRPr="002C4FF9">
        <w:rPr>
          <w:sz w:val="20"/>
          <w:szCs w:val="20"/>
        </w:rPr>
        <w:t>Zgierska 2, 95-050 Konstantynów Łódzki)</w:t>
      </w:r>
      <w:r w:rsidRPr="002C4FF9">
        <w:rPr>
          <w:sz w:val="20"/>
          <w:szCs w:val="20"/>
        </w:rPr>
        <w:t>.</w:t>
      </w:r>
    </w:p>
    <w:p w14:paraId="36539A6D" w14:textId="0ED89C72" w:rsidR="006F6819" w:rsidRPr="002C4FF9" w:rsidRDefault="00D43CAC" w:rsidP="002C4FF9">
      <w:pPr>
        <w:pStyle w:val="Akapitzlist"/>
        <w:numPr>
          <w:ilvl w:val="1"/>
          <w:numId w:val="3"/>
        </w:numPr>
        <w:tabs>
          <w:tab w:val="left" w:pos="877"/>
        </w:tabs>
        <w:ind w:right="122"/>
        <w:jc w:val="both"/>
        <w:rPr>
          <w:sz w:val="20"/>
          <w:szCs w:val="20"/>
        </w:rPr>
      </w:pPr>
      <w:r w:rsidRPr="002C4FF9">
        <w:rPr>
          <w:sz w:val="20"/>
          <w:szCs w:val="20"/>
        </w:rPr>
        <w:t>Administrator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wyznaczył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Inspektora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Ochrony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Danych,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z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którym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mogą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się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Państwo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kontaktować we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wszystkich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sprawach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dotyczących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przetwarzania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danych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osobowych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za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>pośrednictwem</w:t>
      </w:r>
      <w:r w:rsidRPr="002C4FF9">
        <w:rPr>
          <w:spacing w:val="40"/>
          <w:sz w:val="20"/>
          <w:szCs w:val="20"/>
        </w:rPr>
        <w:t xml:space="preserve"> </w:t>
      </w:r>
      <w:r w:rsidRPr="002C4FF9">
        <w:rPr>
          <w:sz w:val="20"/>
          <w:szCs w:val="20"/>
        </w:rPr>
        <w:t xml:space="preserve">adresu e-mail: </w:t>
      </w:r>
      <w:r w:rsidR="00771E09" w:rsidRPr="002C4FF9">
        <w:rPr>
          <w:sz w:val="20"/>
          <w:szCs w:val="20"/>
        </w:rPr>
        <w:t>iod@konstantynow.pl</w:t>
      </w:r>
      <w:hyperlink r:id="rId5"/>
      <w:r w:rsidRPr="002C4FF9">
        <w:rPr>
          <w:sz w:val="20"/>
          <w:szCs w:val="20"/>
        </w:rPr>
        <w:t xml:space="preserve"> lub pisemnie na adres Administratora.</w:t>
      </w:r>
    </w:p>
    <w:p w14:paraId="4058251C" w14:textId="77777777" w:rsidR="006F6819" w:rsidRPr="002C4FF9" w:rsidRDefault="00D43CAC" w:rsidP="002C4FF9">
      <w:pPr>
        <w:pStyle w:val="Akapitzlist"/>
        <w:numPr>
          <w:ilvl w:val="1"/>
          <w:numId w:val="3"/>
        </w:numPr>
        <w:tabs>
          <w:tab w:val="left" w:pos="877"/>
        </w:tabs>
        <w:ind w:right="120"/>
        <w:jc w:val="both"/>
        <w:rPr>
          <w:sz w:val="20"/>
          <w:szCs w:val="20"/>
        </w:rPr>
      </w:pPr>
      <w:r w:rsidRPr="002C4FF9">
        <w:rPr>
          <w:sz w:val="20"/>
          <w:szCs w:val="20"/>
        </w:rPr>
        <w:t>Państwa</w:t>
      </w:r>
      <w:r w:rsidRPr="002C4FF9">
        <w:rPr>
          <w:spacing w:val="31"/>
          <w:sz w:val="20"/>
          <w:szCs w:val="20"/>
        </w:rPr>
        <w:t xml:space="preserve"> </w:t>
      </w:r>
      <w:r w:rsidRPr="002C4FF9">
        <w:rPr>
          <w:sz w:val="20"/>
          <w:szCs w:val="20"/>
        </w:rPr>
        <w:t>dane</w:t>
      </w:r>
      <w:r w:rsidRPr="002C4FF9">
        <w:rPr>
          <w:spacing w:val="33"/>
          <w:sz w:val="20"/>
          <w:szCs w:val="20"/>
        </w:rPr>
        <w:t xml:space="preserve"> </w:t>
      </w:r>
      <w:r w:rsidRPr="002C4FF9">
        <w:rPr>
          <w:sz w:val="20"/>
          <w:szCs w:val="20"/>
        </w:rPr>
        <w:t>osobowe</w:t>
      </w:r>
      <w:r w:rsidRPr="002C4FF9">
        <w:rPr>
          <w:spacing w:val="31"/>
          <w:sz w:val="20"/>
          <w:szCs w:val="20"/>
        </w:rPr>
        <w:t xml:space="preserve"> </w:t>
      </w:r>
      <w:r w:rsidRPr="002C4FF9">
        <w:rPr>
          <w:sz w:val="20"/>
          <w:szCs w:val="20"/>
        </w:rPr>
        <w:t>będą</w:t>
      </w:r>
      <w:r w:rsidRPr="002C4FF9">
        <w:rPr>
          <w:spacing w:val="31"/>
          <w:sz w:val="20"/>
          <w:szCs w:val="20"/>
        </w:rPr>
        <w:t xml:space="preserve"> </w:t>
      </w:r>
      <w:r w:rsidRPr="002C4FF9">
        <w:rPr>
          <w:sz w:val="20"/>
          <w:szCs w:val="20"/>
        </w:rPr>
        <w:t>przetwarzane</w:t>
      </w:r>
      <w:r w:rsidRPr="002C4FF9">
        <w:rPr>
          <w:spacing w:val="35"/>
          <w:sz w:val="20"/>
          <w:szCs w:val="20"/>
        </w:rPr>
        <w:t xml:space="preserve"> </w:t>
      </w:r>
      <w:r w:rsidRPr="002C4FF9">
        <w:rPr>
          <w:sz w:val="20"/>
          <w:szCs w:val="20"/>
        </w:rPr>
        <w:t>w</w:t>
      </w:r>
      <w:r w:rsidRPr="002C4FF9">
        <w:rPr>
          <w:spacing w:val="28"/>
          <w:sz w:val="20"/>
          <w:szCs w:val="20"/>
        </w:rPr>
        <w:t xml:space="preserve"> </w:t>
      </w:r>
      <w:r w:rsidRPr="002C4FF9">
        <w:rPr>
          <w:sz w:val="20"/>
          <w:szCs w:val="20"/>
        </w:rPr>
        <w:t>celu</w:t>
      </w:r>
      <w:r w:rsidRPr="002C4FF9">
        <w:rPr>
          <w:spacing w:val="29"/>
          <w:sz w:val="20"/>
          <w:szCs w:val="20"/>
        </w:rPr>
        <w:t xml:space="preserve"> </w:t>
      </w:r>
      <w:r w:rsidRPr="002C4FF9">
        <w:rPr>
          <w:sz w:val="20"/>
          <w:szCs w:val="20"/>
        </w:rPr>
        <w:t>złożenia</w:t>
      </w:r>
      <w:r w:rsidRPr="002C4FF9">
        <w:rPr>
          <w:spacing w:val="33"/>
          <w:sz w:val="20"/>
          <w:szCs w:val="20"/>
        </w:rPr>
        <w:t xml:space="preserve"> </w:t>
      </w:r>
      <w:r w:rsidRPr="002C4FF9">
        <w:rPr>
          <w:sz w:val="20"/>
          <w:szCs w:val="20"/>
        </w:rPr>
        <w:t>wniosku</w:t>
      </w:r>
      <w:r w:rsidRPr="002C4FF9">
        <w:rPr>
          <w:spacing w:val="29"/>
          <w:sz w:val="20"/>
          <w:szCs w:val="20"/>
        </w:rPr>
        <w:t xml:space="preserve"> </w:t>
      </w:r>
      <w:r w:rsidRPr="002C4FF9">
        <w:rPr>
          <w:sz w:val="20"/>
          <w:szCs w:val="20"/>
        </w:rPr>
        <w:t>oraz</w:t>
      </w:r>
      <w:r w:rsidRPr="002C4FF9">
        <w:rPr>
          <w:spacing w:val="31"/>
          <w:sz w:val="20"/>
          <w:szCs w:val="20"/>
        </w:rPr>
        <w:t xml:space="preserve"> </w:t>
      </w:r>
      <w:r w:rsidRPr="002C4FF9">
        <w:rPr>
          <w:sz w:val="20"/>
          <w:szCs w:val="20"/>
        </w:rPr>
        <w:t>dokonania</w:t>
      </w:r>
      <w:r w:rsidRPr="002C4FF9">
        <w:rPr>
          <w:spacing w:val="31"/>
          <w:sz w:val="20"/>
          <w:szCs w:val="20"/>
        </w:rPr>
        <w:t xml:space="preserve"> </w:t>
      </w:r>
      <w:r w:rsidRPr="002C4FF9">
        <w:rPr>
          <w:sz w:val="20"/>
          <w:szCs w:val="20"/>
        </w:rPr>
        <w:t>zakupu</w:t>
      </w:r>
      <w:r w:rsidRPr="002C4FF9">
        <w:rPr>
          <w:spacing w:val="80"/>
          <w:sz w:val="20"/>
          <w:szCs w:val="20"/>
        </w:rPr>
        <w:t xml:space="preserve"> </w:t>
      </w:r>
      <w:r w:rsidRPr="002C4FF9">
        <w:rPr>
          <w:sz w:val="20"/>
          <w:szCs w:val="20"/>
        </w:rPr>
        <w:t>węgla po cenach preferencyjnych.</w:t>
      </w:r>
    </w:p>
    <w:p w14:paraId="10947107" w14:textId="72A4A79A" w:rsidR="006F6819" w:rsidRPr="002C4FF9" w:rsidRDefault="00D43CAC" w:rsidP="002C4FF9">
      <w:pPr>
        <w:pStyle w:val="Akapitzlist"/>
        <w:numPr>
          <w:ilvl w:val="1"/>
          <w:numId w:val="3"/>
        </w:numPr>
        <w:tabs>
          <w:tab w:val="left" w:pos="877"/>
        </w:tabs>
        <w:ind w:right="122"/>
        <w:jc w:val="both"/>
        <w:rPr>
          <w:sz w:val="20"/>
          <w:szCs w:val="20"/>
        </w:rPr>
      </w:pPr>
      <w:r w:rsidRPr="002C4FF9">
        <w:rPr>
          <w:sz w:val="20"/>
          <w:szCs w:val="20"/>
        </w:rPr>
        <w:t xml:space="preserve">Podstawą prawną przetwarzania danych jest art. 6 ust. 1 lit. e) RODO, tj. wykonanie zadania realizowanego w interesie publicznym lub w ramach sprawowania władzy publicznej powierzonej </w:t>
      </w:r>
      <w:r w:rsidRPr="002C4FF9">
        <w:rPr>
          <w:spacing w:val="-2"/>
          <w:sz w:val="20"/>
          <w:szCs w:val="20"/>
        </w:rPr>
        <w:t>Administratorowi</w:t>
      </w:r>
      <w:r w:rsidR="001D3AA0">
        <w:rPr>
          <w:spacing w:val="-2"/>
          <w:sz w:val="20"/>
          <w:szCs w:val="20"/>
        </w:rPr>
        <w:t xml:space="preserve"> oraz art. 6 ust. 1 lit. c RODO w związku z ustawą z dnia 27 października 2022 r. </w:t>
      </w:r>
      <w:r w:rsidR="00345AB9">
        <w:rPr>
          <w:spacing w:val="-2"/>
          <w:sz w:val="20"/>
          <w:szCs w:val="20"/>
        </w:rPr>
        <w:br/>
      </w:r>
      <w:r w:rsidR="001D3AA0">
        <w:rPr>
          <w:spacing w:val="-2"/>
          <w:sz w:val="20"/>
          <w:szCs w:val="20"/>
        </w:rPr>
        <w:t>o zakupie preferencyjnym paliwa stałego dla gospodarstw domowych (Dz. U. 2022 poz. 2236</w:t>
      </w:r>
      <w:r w:rsidR="00345AB9">
        <w:rPr>
          <w:spacing w:val="-2"/>
          <w:sz w:val="20"/>
          <w:szCs w:val="20"/>
        </w:rPr>
        <w:t>).</w:t>
      </w:r>
    </w:p>
    <w:p w14:paraId="29C0C275" w14:textId="77777777" w:rsidR="006F6819" w:rsidRPr="002C4FF9" w:rsidRDefault="00D43CAC" w:rsidP="002C4FF9">
      <w:pPr>
        <w:pStyle w:val="Akapitzlist"/>
        <w:numPr>
          <w:ilvl w:val="1"/>
          <w:numId w:val="3"/>
        </w:numPr>
        <w:tabs>
          <w:tab w:val="left" w:pos="877"/>
        </w:tabs>
        <w:ind w:right="118"/>
        <w:jc w:val="both"/>
        <w:rPr>
          <w:sz w:val="20"/>
          <w:szCs w:val="20"/>
        </w:rPr>
      </w:pPr>
      <w:r w:rsidRPr="002C4FF9">
        <w:rPr>
          <w:sz w:val="20"/>
          <w:szCs w:val="20"/>
        </w:rPr>
        <w:t>Państwa dane osobowe będą ujawniane osobom działającym z upoważnienia Administratora, mającym dostęp do danych osobowych i przetwarzającym je wyłącznie na polecenie Administratora. Państwa dane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osobowe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mogą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zostać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przekazane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podmiotom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zewnętrznym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na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podstawie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umowy,</w:t>
      </w:r>
      <w:r w:rsidRPr="002C4FF9">
        <w:rPr>
          <w:spacing w:val="80"/>
          <w:sz w:val="20"/>
          <w:szCs w:val="20"/>
        </w:rPr>
        <w:t xml:space="preserve"> </w:t>
      </w:r>
      <w:r w:rsidRPr="002C4FF9">
        <w:rPr>
          <w:sz w:val="20"/>
          <w:szCs w:val="20"/>
        </w:rPr>
        <w:t>a także podmiotom lub organom uprawnionym na podstawie przepisów prawa.</w:t>
      </w:r>
    </w:p>
    <w:p w14:paraId="62F0BCB9" w14:textId="77777777" w:rsidR="006F6819" w:rsidRPr="002C4FF9" w:rsidRDefault="00D43CAC" w:rsidP="002C4FF9">
      <w:pPr>
        <w:pStyle w:val="Akapitzlist"/>
        <w:numPr>
          <w:ilvl w:val="1"/>
          <w:numId w:val="3"/>
        </w:numPr>
        <w:tabs>
          <w:tab w:val="left" w:pos="877"/>
        </w:tabs>
        <w:ind w:right="119"/>
        <w:jc w:val="both"/>
        <w:rPr>
          <w:sz w:val="20"/>
          <w:szCs w:val="20"/>
        </w:rPr>
      </w:pPr>
      <w:r w:rsidRPr="002C4FF9">
        <w:rPr>
          <w:sz w:val="20"/>
          <w:szCs w:val="20"/>
        </w:rPr>
        <w:t>Państwa</w:t>
      </w:r>
      <w:r w:rsidRPr="002C4FF9">
        <w:rPr>
          <w:spacing w:val="23"/>
          <w:sz w:val="20"/>
          <w:szCs w:val="20"/>
        </w:rPr>
        <w:t xml:space="preserve"> </w:t>
      </w:r>
      <w:r w:rsidRPr="002C4FF9">
        <w:rPr>
          <w:sz w:val="20"/>
          <w:szCs w:val="20"/>
        </w:rPr>
        <w:t>dane</w:t>
      </w:r>
      <w:r w:rsidRPr="002C4FF9">
        <w:rPr>
          <w:spacing w:val="23"/>
          <w:sz w:val="20"/>
          <w:szCs w:val="20"/>
        </w:rPr>
        <w:t xml:space="preserve"> </w:t>
      </w:r>
      <w:r w:rsidRPr="002C4FF9">
        <w:rPr>
          <w:sz w:val="20"/>
          <w:szCs w:val="20"/>
        </w:rPr>
        <w:t>osobowe</w:t>
      </w:r>
      <w:r w:rsidRPr="002C4FF9">
        <w:rPr>
          <w:spacing w:val="23"/>
          <w:sz w:val="20"/>
          <w:szCs w:val="20"/>
        </w:rPr>
        <w:t xml:space="preserve"> </w:t>
      </w:r>
      <w:r w:rsidRPr="002C4FF9">
        <w:rPr>
          <w:sz w:val="20"/>
          <w:szCs w:val="20"/>
        </w:rPr>
        <w:t>będą</w:t>
      </w:r>
      <w:r w:rsidRPr="002C4FF9">
        <w:rPr>
          <w:spacing w:val="23"/>
          <w:sz w:val="20"/>
          <w:szCs w:val="20"/>
        </w:rPr>
        <w:t xml:space="preserve"> </w:t>
      </w:r>
      <w:r w:rsidRPr="002C4FF9">
        <w:rPr>
          <w:sz w:val="20"/>
          <w:szCs w:val="20"/>
        </w:rPr>
        <w:t>przetwarzane</w:t>
      </w:r>
      <w:r w:rsidRPr="002C4FF9">
        <w:rPr>
          <w:spacing w:val="23"/>
          <w:sz w:val="20"/>
          <w:szCs w:val="20"/>
        </w:rPr>
        <w:t xml:space="preserve"> </w:t>
      </w:r>
      <w:r w:rsidRPr="002C4FF9">
        <w:rPr>
          <w:sz w:val="20"/>
          <w:szCs w:val="20"/>
        </w:rPr>
        <w:t>przez</w:t>
      </w:r>
      <w:r w:rsidRPr="002C4FF9">
        <w:rPr>
          <w:spacing w:val="23"/>
          <w:sz w:val="20"/>
          <w:szCs w:val="20"/>
        </w:rPr>
        <w:t xml:space="preserve"> </w:t>
      </w:r>
      <w:r w:rsidRPr="002C4FF9">
        <w:rPr>
          <w:sz w:val="20"/>
          <w:szCs w:val="20"/>
        </w:rPr>
        <w:t>okres</w:t>
      </w:r>
      <w:r w:rsidRPr="002C4FF9">
        <w:rPr>
          <w:spacing w:val="23"/>
          <w:sz w:val="20"/>
          <w:szCs w:val="20"/>
        </w:rPr>
        <w:t xml:space="preserve"> </w:t>
      </w:r>
      <w:r w:rsidRPr="002C4FF9">
        <w:rPr>
          <w:sz w:val="20"/>
          <w:szCs w:val="20"/>
        </w:rPr>
        <w:t>niezbędny</w:t>
      </w:r>
      <w:r w:rsidRPr="002C4FF9">
        <w:rPr>
          <w:spacing w:val="20"/>
          <w:sz w:val="20"/>
          <w:szCs w:val="20"/>
        </w:rPr>
        <w:t xml:space="preserve"> </w:t>
      </w:r>
      <w:r w:rsidRPr="002C4FF9">
        <w:rPr>
          <w:sz w:val="20"/>
          <w:szCs w:val="20"/>
        </w:rPr>
        <w:t>do</w:t>
      </w:r>
      <w:r w:rsidRPr="002C4FF9">
        <w:rPr>
          <w:spacing w:val="24"/>
          <w:sz w:val="20"/>
          <w:szCs w:val="20"/>
        </w:rPr>
        <w:t xml:space="preserve"> </w:t>
      </w:r>
      <w:r w:rsidRPr="002C4FF9">
        <w:rPr>
          <w:sz w:val="20"/>
          <w:szCs w:val="20"/>
        </w:rPr>
        <w:t>realizacji</w:t>
      </w:r>
      <w:r w:rsidRPr="002C4FF9">
        <w:rPr>
          <w:spacing w:val="23"/>
          <w:sz w:val="20"/>
          <w:szCs w:val="20"/>
        </w:rPr>
        <w:t xml:space="preserve"> </w:t>
      </w:r>
      <w:r w:rsidRPr="002C4FF9">
        <w:rPr>
          <w:sz w:val="20"/>
          <w:szCs w:val="20"/>
        </w:rPr>
        <w:t>celu,</w:t>
      </w:r>
      <w:r w:rsidRPr="002C4FF9">
        <w:rPr>
          <w:spacing w:val="24"/>
          <w:sz w:val="20"/>
          <w:szCs w:val="20"/>
        </w:rPr>
        <w:t xml:space="preserve"> </w:t>
      </w:r>
      <w:r w:rsidRPr="002C4FF9">
        <w:rPr>
          <w:sz w:val="20"/>
          <w:szCs w:val="20"/>
        </w:rPr>
        <w:t>o</w:t>
      </w:r>
      <w:r w:rsidRPr="002C4FF9">
        <w:rPr>
          <w:spacing w:val="19"/>
          <w:sz w:val="20"/>
          <w:szCs w:val="20"/>
        </w:rPr>
        <w:t xml:space="preserve"> </w:t>
      </w:r>
      <w:r w:rsidRPr="002C4FF9">
        <w:rPr>
          <w:sz w:val="20"/>
          <w:szCs w:val="20"/>
        </w:rPr>
        <w:t>którym</w:t>
      </w:r>
      <w:r w:rsidRPr="002C4FF9">
        <w:rPr>
          <w:spacing w:val="22"/>
          <w:sz w:val="20"/>
          <w:szCs w:val="20"/>
        </w:rPr>
        <w:t xml:space="preserve"> </w:t>
      </w:r>
      <w:r w:rsidRPr="002C4FF9">
        <w:rPr>
          <w:sz w:val="20"/>
          <w:szCs w:val="20"/>
        </w:rPr>
        <w:t>mowa w</w:t>
      </w:r>
      <w:r w:rsidRPr="002C4FF9">
        <w:rPr>
          <w:spacing w:val="69"/>
          <w:sz w:val="20"/>
          <w:szCs w:val="20"/>
        </w:rPr>
        <w:t xml:space="preserve"> </w:t>
      </w:r>
      <w:r w:rsidRPr="002C4FF9">
        <w:rPr>
          <w:sz w:val="20"/>
          <w:szCs w:val="20"/>
        </w:rPr>
        <w:t>pkt.</w:t>
      </w:r>
      <w:r w:rsidRPr="002C4FF9">
        <w:rPr>
          <w:spacing w:val="72"/>
          <w:sz w:val="20"/>
          <w:szCs w:val="20"/>
        </w:rPr>
        <w:t xml:space="preserve"> </w:t>
      </w:r>
      <w:r w:rsidRPr="002C4FF9">
        <w:rPr>
          <w:sz w:val="20"/>
          <w:szCs w:val="20"/>
        </w:rPr>
        <w:t>3</w:t>
      </w:r>
      <w:r w:rsidRPr="002C4FF9">
        <w:rPr>
          <w:spacing w:val="72"/>
          <w:sz w:val="20"/>
          <w:szCs w:val="20"/>
        </w:rPr>
        <w:t xml:space="preserve"> </w:t>
      </w:r>
      <w:r w:rsidRPr="002C4FF9">
        <w:rPr>
          <w:sz w:val="20"/>
          <w:szCs w:val="20"/>
        </w:rPr>
        <w:t>z</w:t>
      </w:r>
      <w:r w:rsidRPr="002C4FF9">
        <w:rPr>
          <w:spacing w:val="74"/>
          <w:sz w:val="20"/>
          <w:szCs w:val="20"/>
        </w:rPr>
        <w:t xml:space="preserve"> </w:t>
      </w:r>
      <w:r w:rsidRPr="002C4FF9">
        <w:rPr>
          <w:sz w:val="20"/>
          <w:szCs w:val="20"/>
        </w:rPr>
        <w:t>uwzględnieniem</w:t>
      </w:r>
      <w:r w:rsidRPr="002C4FF9">
        <w:rPr>
          <w:spacing w:val="70"/>
          <w:sz w:val="20"/>
          <w:szCs w:val="20"/>
        </w:rPr>
        <w:t xml:space="preserve"> </w:t>
      </w:r>
      <w:r w:rsidRPr="002C4FF9">
        <w:rPr>
          <w:sz w:val="20"/>
          <w:szCs w:val="20"/>
        </w:rPr>
        <w:t>okresów</w:t>
      </w:r>
      <w:r w:rsidRPr="002C4FF9">
        <w:rPr>
          <w:spacing w:val="69"/>
          <w:sz w:val="20"/>
          <w:szCs w:val="20"/>
        </w:rPr>
        <w:t xml:space="preserve"> </w:t>
      </w:r>
      <w:r w:rsidRPr="002C4FF9">
        <w:rPr>
          <w:sz w:val="20"/>
          <w:szCs w:val="20"/>
        </w:rPr>
        <w:t>przechowywania</w:t>
      </w:r>
      <w:r w:rsidRPr="002C4FF9">
        <w:rPr>
          <w:spacing w:val="74"/>
          <w:sz w:val="20"/>
          <w:szCs w:val="20"/>
        </w:rPr>
        <w:t xml:space="preserve"> </w:t>
      </w:r>
      <w:r w:rsidRPr="002C4FF9">
        <w:rPr>
          <w:sz w:val="20"/>
          <w:szCs w:val="20"/>
        </w:rPr>
        <w:t>określonych</w:t>
      </w:r>
      <w:r w:rsidRPr="002C4FF9">
        <w:rPr>
          <w:spacing w:val="72"/>
          <w:sz w:val="20"/>
          <w:szCs w:val="20"/>
        </w:rPr>
        <w:t xml:space="preserve"> </w:t>
      </w:r>
      <w:r w:rsidRPr="002C4FF9">
        <w:rPr>
          <w:sz w:val="20"/>
          <w:szCs w:val="20"/>
        </w:rPr>
        <w:t>w</w:t>
      </w:r>
      <w:r w:rsidRPr="002C4FF9">
        <w:rPr>
          <w:spacing w:val="69"/>
          <w:sz w:val="20"/>
          <w:szCs w:val="20"/>
        </w:rPr>
        <w:t xml:space="preserve"> </w:t>
      </w:r>
      <w:r w:rsidRPr="002C4FF9">
        <w:rPr>
          <w:sz w:val="20"/>
          <w:szCs w:val="20"/>
        </w:rPr>
        <w:t>przepisach</w:t>
      </w:r>
      <w:r w:rsidRPr="002C4FF9">
        <w:rPr>
          <w:spacing w:val="72"/>
          <w:sz w:val="20"/>
          <w:szCs w:val="20"/>
        </w:rPr>
        <w:t xml:space="preserve"> </w:t>
      </w:r>
      <w:r w:rsidRPr="002C4FF9">
        <w:rPr>
          <w:sz w:val="20"/>
          <w:szCs w:val="20"/>
        </w:rPr>
        <w:t>szczególnych, w tym w przepisach archiwalnych.</w:t>
      </w:r>
    </w:p>
    <w:p w14:paraId="4884E437" w14:textId="77777777" w:rsidR="006F6819" w:rsidRPr="002C4FF9" w:rsidRDefault="00D43CAC" w:rsidP="002C4FF9">
      <w:pPr>
        <w:pStyle w:val="Akapitzlist"/>
        <w:numPr>
          <w:ilvl w:val="1"/>
          <w:numId w:val="3"/>
        </w:numPr>
        <w:tabs>
          <w:tab w:val="left" w:pos="877"/>
        </w:tabs>
        <w:ind w:right="123"/>
        <w:jc w:val="both"/>
        <w:rPr>
          <w:sz w:val="20"/>
          <w:szCs w:val="20"/>
        </w:rPr>
      </w:pPr>
      <w:r w:rsidRPr="002C4FF9">
        <w:rPr>
          <w:sz w:val="20"/>
          <w:szCs w:val="20"/>
        </w:rPr>
        <w:t>Państwa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dane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osobowe</w:t>
      </w:r>
      <w:r w:rsidRPr="002C4FF9">
        <w:rPr>
          <w:spacing w:val="53"/>
          <w:sz w:val="20"/>
          <w:szCs w:val="20"/>
        </w:rPr>
        <w:t xml:space="preserve">  </w:t>
      </w:r>
      <w:r w:rsidRPr="002C4FF9">
        <w:rPr>
          <w:sz w:val="20"/>
          <w:szCs w:val="20"/>
        </w:rPr>
        <w:t>nie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będą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podlegały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zautomatyzowanemu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podejmowaniu</w:t>
      </w:r>
      <w:r w:rsidRPr="002C4FF9">
        <w:rPr>
          <w:spacing w:val="40"/>
          <w:sz w:val="20"/>
          <w:szCs w:val="20"/>
        </w:rPr>
        <w:t xml:space="preserve">  </w:t>
      </w:r>
      <w:r w:rsidRPr="002C4FF9">
        <w:rPr>
          <w:sz w:val="20"/>
          <w:szCs w:val="20"/>
        </w:rPr>
        <w:t>decyzji,</w:t>
      </w:r>
      <w:r w:rsidRPr="002C4FF9">
        <w:rPr>
          <w:spacing w:val="80"/>
          <w:sz w:val="20"/>
          <w:szCs w:val="20"/>
        </w:rPr>
        <w:t xml:space="preserve"> </w:t>
      </w:r>
      <w:r w:rsidRPr="002C4FF9">
        <w:rPr>
          <w:sz w:val="20"/>
          <w:szCs w:val="20"/>
        </w:rPr>
        <w:t>w tym profilowaniu, o którym mowa w art. 22 ust. 1 i 4 Rozporządzenia.</w:t>
      </w:r>
    </w:p>
    <w:p w14:paraId="2D33F81C" w14:textId="21214EDC" w:rsidR="006F6819" w:rsidRPr="002C4FF9" w:rsidRDefault="00D43CAC" w:rsidP="002C4FF9">
      <w:pPr>
        <w:pStyle w:val="Akapitzlist"/>
        <w:numPr>
          <w:ilvl w:val="1"/>
          <w:numId w:val="3"/>
        </w:numPr>
        <w:tabs>
          <w:tab w:val="left" w:pos="877"/>
        </w:tabs>
        <w:ind w:right="121"/>
        <w:jc w:val="both"/>
        <w:rPr>
          <w:sz w:val="20"/>
          <w:szCs w:val="20"/>
        </w:rPr>
      </w:pPr>
      <w:r w:rsidRPr="002C4FF9">
        <w:rPr>
          <w:sz w:val="20"/>
          <w:szCs w:val="20"/>
        </w:rPr>
        <w:t>W zależności od charakteru przetwarzania, przysługuje Państwu prawo dostępu do swoich danych oraz otrzymania ich kopii, prawo do sprostowania (poprawiania) swoich danych osobowych, prawo do ograniczenia</w:t>
      </w:r>
      <w:r w:rsidRPr="002C4FF9">
        <w:rPr>
          <w:spacing w:val="-4"/>
          <w:sz w:val="20"/>
          <w:szCs w:val="20"/>
        </w:rPr>
        <w:t xml:space="preserve"> </w:t>
      </w:r>
      <w:r w:rsidRPr="002C4FF9">
        <w:rPr>
          <w:sz w:val="20"/>
          <w:szCs w:val="20"/>
        </w:rPr>
        <w:t>przetwarzania</w:t>
      </w:r>
      <w:r w:rsidRPr="002C4FF9">
        <w:rPr>
          <w:spacing w:val="-3"/>
          <w:sz w:val="20"/>
          <w:szCs w:val="20"/>
        </w:rPr>
        <w:t xml:space="preserve"> </w:t>
      </w:r>
      <w:r w:rsidRPr="002C4FF9">
        <w:rPr>
          <w:sz w:val="20"/>
          <w:szCs w:val="20"/>
        </w:rPr>
        <w:t>danych</w:t>
      </w:r>
      <w:r w:rsidRPr="002C4FF9">
        <w:rPr>
          <w:spacing w:val="-5"/>
          <w:sz w:val="20"/>
          <w:szCs w:val="20"/>
        </w:rPr>
        <w:t xml:space="preserve"> </w:t>
      </w:r>
      <w:r w:rsidRPr="002C4FF9">
        <w:rPr>
          <w:sz w:val="20"/>
          <w:szCs w:val="20"/>
        </w:rPr>
        <w:t>osobowych,</w:t>
      </w:r>
      <w:r w:rsidRPr="002C4FF9">
        <w:rPr>
          <w:spacing w:val="-4"/>
          <w:sz w:val="20"/>
          <w:szCs w:val="20"/>
        </w:rPr>
        <w:t xml:space="preserve"> </w:t>
      </w:r>
      <w:r w:rsidRPr="002C4FF9">
        <w:rPr>
          <w:sz w:val="20"/>
          <w:szCs w:val="20"/>
        </w:rPr>
        <w:t>prawo</w:t>
      </w:r>
      <w:r w:rsidRPr="002C4FF9">
        <w:rPr>
          <w:spacing w:val="-2"/>
          <w:sz w:val="20"/>
          <w:szCs w:val="20"/>
        </w:rPr>
        <w:t xml:space="preserve"> </w:t>
      </w:r>
      <w:r w:rsidRPr="002C4FF9">
        <w:rPr>
          <w:sz w:val="20"/>
          <w:szCs w:val="20"/>
        </w:rPr>
        <w:t>do</w:t>
      </w:r>
      <w:r w:rsidRPr="002C4FF9">
        <w:rPr>
          <w:spacing w:val="-2"/>
          <w:sz w:val="20"/>
          <w:szCs w:val="20"/>
        </w:rPr>
        <w:t xml:space="preserve"> </w:t>
      </w:r>
      <w:r w:rsidRPr="002C4FF9">
        <w:rPr>
          <w:sz w:val="20"/>
          <w:szCs w:val="20"/>
        </w:rPr>
        <w:t>wniesienia</w:t>
      </w:r>
      <w:r w:rsidRPr="002C4FF9">
        <w:rPr>
          <w:spacing w:val="-3"/>
          <w:sz w:val="20"/>
          <w:szCs w:val="20"/>
        </w:rPr>
        <w:t xml:space="preserve"> </w:t>
      </w:r>
      <w:r w:rsidRPr="002C4FF9">
        <w:rPr>
          <w:sz w:val="20"/>
          <w:szCs w:val="20"/>
        </w:rPr>
        <w:t>sprzeciwu</w:t>
      </w:r>
      <w:r w:rsidRPr="002C4FF9">
        <w:rPr>
          <w:spacing w:val="-2"/>
          <w:sz w:val="20"/>
          <w:szCs w:val="20"/>
        </w:rPr>
        <w:t xml:space="preserve"> </w:t>
      </w:r>
      <w:r w:rsidRPr="002C4FF9">
        <w:rPr>
          <w:sz w:val="20"/>
          <w:szCs w:val="20"/>
        </w:rPr>
        <w:t>wobec</w:t>
      </w:r>
      <w:r w:rsidRPr="002C4FF9">
        <w:rPr>
          <w:spacing w:val="-4"/>
          <w:sz w:val="20"/>
          <w:szCs w:val="20"/>
        </w:rPr>
        <w:t xml:space="preserve"> </w:t>
      </w:r>
      <w:r w:rsidRPr="002C4FF9">
        <w:rPr>
          <w:sz w:val="20"/>
          <w:szCs w:val="20"/>
        </w:rPr>
        <w:t>przetwarzania,</w:t>
      </w:r>
      <w:r w:rsidRPr="002C4FF9">
        <w:rPr>
          <w:spacing w:val="-4"/>
          <w:sz w:val="20"/>
          <w:szCs w:val="20"/>
        </w:rPr>
        <w:t xml:space="preserve"> </w:t>
      </w:r>
      <w:r w:rsidR="00502FA6" w:rsidRPr="002C4FF9">
        <w:rPr>
          <w:spacing w:val="-4"/>
          <w:sz w:val="20"/>
          <w:szCs w:val="20"/>
        </w:rPr>
        <w:br/>
      </w:r>
      <w:r w:rsidRPr="002C4FF9">
        <w:rPr>
          <w:sz w:val="20"/>
          <w:szCs w:val="20"/>
        </w:rPr>
        <w:t>o którym mowa w art. 21 RODO, prawo wniesienia skargi do Prezesa Urzędu Ochrony Danych Osobowych (ul. Stawki 2, 00- 193 Warszawa), w</w:t>
      </w:r>
      <w:r w:rsidRPr="002C4FF9">
        <w:rPr>
          <w:spacing w:val="-1"/>
          <w:sz w:val="20"/>
          <w:szCs w:val="20"/>
        </w:rPr>
        <w:t xml:space="preserve"> </w:t>
      </w:r>
      <w:r w:rsidRPr="002C4FF9">
        <w:rPr>
          <w:sz w:val="20"/>
          <w:szCs w:val="20"/>
        </w:rPr>
        <w:t>sytuacji, gdy uzna Pani/Pan, że przetwarzanie danych osobowych narusza przepisy ogólnego rozporządzenia o ochronie danych osobowych (RODO);</w:t>
      </w:r>
    </w:p>
    <w:p w14:paraId="1C921397" w14:textId="3A34FC20" w:rsidR="002C4FF9" w:rsidRPr="002C4FF9" w:rsidRDefault="00D43CAC" w:rsidP="002C4FF9">
      <w:pPr>
        <w:pStyle w:val="Akapitzlist"/>
        <w:numPr>
          <w:ilvl w:val="1"/>
          <w:numId w:val="3"/>
        </w:numPr>
        <w:tabs>
          <w:tab w:val="left" w:pos="877"/>
        </w:tabs>
        <w:ind w:right="122"/>
        <w:jc w:val="both"/>
        <w:rPr>
          <w:sz w:val="20"/>
          <w:szCs w:val="20"/>
        </w:rPr>
      </w:pPr>
      <w:r w:rsidRPr="002C4FF9">
        <w:rPr>
          <w:sz w:val="20"/>
          <w:szCs w:val="20"/>
        </w:rPr>
        <w:t>Osoba, której dane dotyczą jest zobowiązana do podania danych. Ich nieprzekazanie skutkować będzie brakiem realizacji celu, o którym mowa w pkt. 3.</w:t>
      </w:r>
    </w:p>
    <w:p w14:paraId="78E963D8" w14:textId="77777777" w:rsidR="002C4FF9" w:rsidRDefault="002C4FF9" w:rsidP="002C4FF9">
      <w:pPr>
        <w:rPr>
          <w:sz w:val="20"/>
        </w:rPr>
      </w:pPr>
      <w:r>
        <w:rPr>
          <w:sz w:val="20"/>
        </w:rPr>
        <w:t xml:space="preserve"> </w:t>
      </w:r>
    </w:p>
    <w:p w14:paraId="74E3743D" w14:textId="2E792767" w:rsidR="002C4FF9" w:rsidRDefault="002C4FF9" w:rsidP="002C4FF9">
      <w:pPr>
        <w:rPr>
          <w:b/>
        </w:rPr>
      </w:pPr>
      <w:r>
        <w:rPr>
          <w:b/>
        </w:rPr>
        <w:t>CZĘŚĆ B – WYPEŁNIA UPOWAŻNIONY PRACOWNIK – WERYFIKACJA PRZEZ GMINĘ WNIOSKU O ZAKUP</w:t>
      </w:r>
    </w:p>
    <w:p w14:paraId="54EF42AB" w14:textId="77777777" w:rsidR="002C4FF9" w:rsidRDefault="002C4FF9" w:rsidP="002C4FF9">
      <w:pPr>
        <w:rPr>
          <w:b/>
        </w:rPr>
      </w:pPr>
    </w:p>
    <w:p w14:paraId="3F9F7713" w14:textId="1EDCE19C" w:rsidR="002C4FF9" w:rsidRDefault="002C4FF9" w:rsidP="002C4FF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9AAAEB" wp14:editId="75D1D670">
                <wp:simplePos x="0" y="0"/>
                <wp:positionH relativeFrom="column">
                  <wp:posOffset>-127000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97324" id="Prostokąt 1" o:spid="_x0000_s1026" style="position:absolute;margin-left:-10pt;margin-top:2.6pt;width:9.75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" filled="f" strokeweight="1.5pt">
                <v:path arrowok="t"/>
              </v:rect>
            </w:pict>
          </mc:Fallback>
        </mc:AlternateContent>
      </w:r>
      <w:r>
        <w:t xml:space="preserve">  złożony wniosek o dodatek węglowy </w:t>
      </w:r>
    </w:p>
    <w:p w14:paraId="63A7E80C" w14:textId="09CB2789" w:rsidR="002C4FF9" w:rsidRDefault="00FA0AF4" w:rsidP="002C4FF9">
      <w:pPr>
        <w:jc w:val="both"/>
      </w:pPr>
      <w:r>
        <w:rPr>
          <w:noProof/>
        </w:rPr>
        <w:pict w14:anchorId="597C94D3">
          <v:rect id="_x0000_s1035" style="position:absolute;left:0;text-align:left;margin-left:66.1pt;margin-top:4.25pt;width:9.65pt;height:8.3pt;z-index:251662336;mso-position-horizontal-relative:page" filled="f">
            <w10:wrap anchorx="page"/>
          </v:rect>
        </w:pict>
      </w:r>
      <w:r w:rsidR="002C4FF9">
        <w:t xml:space="preserve">       wypłacony dodatek węglowy na rzecz gospodarstwa domowego, w skład którego wchodzi wnioskodawca</w:t>
      </w:r>
    </w:p>
    <w:p w14:paraId="3B7DED86" w14:textId="0B8FC427" w:rsidR="002C4FF9" w:rsidRDefault="00FA0AF4" w:rsidP="002C4FF9">
      <w:pPr>
        <w:jc w:val="both"/>
      </w:pPr>
      <w:r>
        <w:rPr>
          <w:noProof/>
        </w:rPr>
        <w:pict w14:anchorId="597C94D3">
          <v:rect id="_x0000_s1036" style="position:absolute;left:0;text-align:left;margin-left:64.6pt;margin-top:2.95pt;width:9.65pt;height:8.3pt;z-index:251663360;mso-position-horizontal-relative:page" filled="f">
            <w10:wrap anchorx="page"/>
          </v:rect>
        </w:pict>
      </w:r>
      <w:r w:rsidR="002C4FF9">
        <w:t xml:space="preserve">       pozytywnie rozpatrzony wniosek o dodatek węglowy na rzecz gospodarstwa domowego, w skład którego wchodzi wnioskodawca</w:t>
      </w:r>
    </w:p>
    <w:p w14:paraId="690E0D5C" w14:textId="7F8FA451" w:rsidR="002C4FF9" w:rsidRDefault="00FA0AF4" w:rsidP="002C4FF9">
      <w:pPr>
        <w:jc w:val="both"/>
      </w:pPr>
      <w:r>
        <w:rPr>
          <w:noProof/>
        </w:rPr>
        <w:pict w14:anchorId="597C94D3">
          <v:rect id="_x0000_s1037" style="position:absolute;left:0;text-align:left;margin-left:66.1pt;margin-top:3.9pt;width:9.65pt;height:8.3pt;z-index:251664384;mso-position-horizontal-relative:page" filled="f">
            <w10:wrap anchorx="page"/>
          </v:rect>
        </w:pict>
      </w:r>
      <w:r w:rsidR="002C4FF9">
        <w:t xml:space="preserve">       nierozpatrzony wniosek o dodatek węglowy na rzecz gospodarstwa domowego, w skład którego wchodzi wnioskodawca - główne źródło ogrzewania na paliwo stałe zostało zgłoszone/wpisane do centralnej ewidencji emisyjności budynków, o której mowa w art. 27a ust. 1 ustawy z dnia 21 listopada 2008 r. o wspieraniu termomodernizacji i remontów oraz o centralnej emisyjności budynków</w:t>
      </w:r>
    </w:p>
    <w:p w14:paraId="7C14E8C5" w14:textId="4037F808" w:rsidR="002C4FF9" w:rsidRDefault="002C4FF9" w:rsidP="002C4FF9">
      <w:pPr>
        <w:jc w:val="both"/>
      </w:pPr>
      <w:r>
        <w:t xml:space="preserve">      brak prawa do dodatku węglowego</w:t>
      </w:r>
    </w:p>
    <w:p w14:paraId="68EA6343" w14:textId="77777777" w:rsidR="002C4FF9" w:rsidRDefault="002C4FF9" w:rsidP="002C4FF9">
      <w:pPr>
        <w:jc w:val="both"/>
      </w:pPr>
    </w:p>
    <w:p w14:paraId="39F09436" w14:textId="1307AB76" w:rsidR="002C4FF9" w:rsidRDefault="002C4FF9" w:rsidP="002C4FF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9BBE61" wp14:editId="0E1C7D9A">
                <wp:simplePos x="0" y="0"/>
                <wp:positionH relativeFrom="column">
                  <wp:posOffset>-3175</wp:posOffset>
                </wp:positionH>
                <wp:positionV relativeFrom="paragraph">
                  <wp:posOffset>59690</wp:posOffset>
                </wp:positionV>
                <wp:extent cx="123825" cy="123825"/>
                <wp:effectExtent l="0" t="0" r="28575" b="28575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5B239" id="Prostokąt 47" o:spid="_x0000_s1026" style="position:absolute;margin-left:-.25pt;margin-top:4.7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" filled="f" strokeweight="1.5pt">
                <v:path arrowok="t"/>
              </v:rect>
            </w:pict>
          </mc:Fallback>
        </mc:AlternateContent>
      </w:r>
      <w:r>
        <w:t xml:space="preserve">      niezłożony wniosek o dodatek węglowy</w:t>
      </w:r>
    </w:p>
    <w:p w14:paraId="28497FC5" w14:textId="77777777" w:rsidR="002C4FF9" w:rsidRDefault="002C4FF9" w:rsidP="002C4FF9">
      <w:pPr>
        <w:jc w:val="both"/>
      </w:pPr>
    </w:p>
    <w:p w14:paraId="5D72B993" w14:textId="77777777" w:rsidR="002C4FF9" w:rsidRDefault="002C4FF9" w:rsidP="002C4FF9">
      <w:pPr>
        <w:jc w:val="both"/>
      </w:pPr>
      <w:r>
        <w:t xml:space="preserve">główne źródło ogrzewania na paliwo stałe zostało zgłoszone/wpisane do centralnej ewidencji emisyjności budynków, o której mowa w art. 27a ust. 1 ustawy z dnia 21 listopada 2008 r. </w:t>
      </w:r>
      <w:r>
        <w:br/>
        <w:t>o wspieraniu termomodernizacji i remontów oraz o centralnej emisyjności budynków</w:t>
      </w:r>
    </w:p>
    <w:p w14:paraId="15463411" w14:textId="77777777" w:rsidR="002C4FF9" w:rsidRDefault="002C4FF9" w:rsidP="002C4FF9">
      <w:pPr>
        <w:jc w:val="both"/>
      </w:pPr>
    </w:p>
    <w:p w14:paraId="414826B9" w14:textId="171F5A95" w:rsidR="002C4FF9" w:rsidRDefault="00FA0AF4" w:rsidP="002C4FF9">
      <w:pPr>
        <w:jc w:val="both"/>
      </w:pPr>
      <w:r>
        <w:rPr>
          <w:noProof/>
        </w:rPr>
        <w:pict w14:anchorId="597C94D3">
          <v:rect id="_x0000_s1038" style="position:absolute;left:0;text-align:left;margin-left:63.85pt;margin-top:2.85pt;width:9.65pt;height:8.3pt;z-index:251665408;mso-position-horizontal-relative:page" filled="f">
            <w10:wrap anchorx="page"/>
          </v:rect>
        </w:pict>
      </w:r>
      <w:r w:rsidR="002C4FF9">
        <w:t xml:space="preserve">      tak</w:t>
      </w:r>
    </w:p>
    <w:p w14:paraId="08026A0B" w14:textId="77777777" w:rsidR="002C4FF9" w:rsidRDefault="002C4FF9" w:rsidP="002C4FF9">
      <w:pPr>
        <w:jc w:val="both"/>
      </w:pPr>
    </w:p>
    <w:p w14:paraId="5FAACB83" w14:textId="28E2CBE4" w:rsidR="002C4FF9" w:rsidRDefault="00FA0AF4" w:rsidP="002C4FF9">
      <w:pPr>
        <w:jc w:val="both"/>
      </w:pPr>
      <w:r>
        <w:rPr>
          <w:noProof/>
        </w:rPr>
        <w:pict w14:anchorId="597C94D3">
          <v:rect id="_x0000_s1039" style="position:absolute;left:0;text-align:left;margin-left:63.85pt;margin-top:3.05pt;width:9.65pt;height:8.3pt;z-index:251666432;mso-position-horizontal-relative:page" filled="f">
            <w10:wrap anchorx="page"/>
          </v:rect>
        </w:pict>
      </w:r>
      <w:r w:rsidR="002C4FF9">
        <w:t xml:space="preserve">      nie</w:t>
      </w:r>
    </w:p>
    <w:p w14:paraId="364E3E2D" w14:textId="77777777" w:rsidR="002C4FF9" w:rsidRDefault="002C4FF9" w:rsidP="002C4FF9"/>
    <w:p w14:paraId="4DB46721" w14:textId="77777777" w:rsidR="002C4FF9" w:rsidRDefault="002C4FF9" w:rsidP="002C4FF9">
      <w:pPr>
        <w:jc w:val="both"/>
        <w:rPr>
          <w:sz w:val="16"/>
          <w:szCs w:val="16"/>
        </w:rPr>
      </w:pPr>
    </w:p>
    <w:p w14:paraId="1CE54D15" w14:textId="77777777" w:rsidR="002C4FF9" w:rsidRDefault="002C4FF9" w:rsidP="002C4FF9">
      <w:pPr>
        <w:jc w:val="both"/>
        <w:rPr>
          <w:sz w:val="16"/>
          <w:szCs w:val="16"/>
        </w:rPr>
      </w:pPr>
    </w:p>
    <w:p w14:paraId="23CAEE48" w14:textId="77777777" w:rsidR="002C4FF9" w:rsidRDefault="002C4FF9" w:rsidP="002C4FF9">
      <w:pPr>
        <w:ind w:right="22"/>
        <w:jc w:val="both"/>
        <w:rPr>
          <w:sz w:val="24"/>
          <w:szCs w:val="24"/>
        </w:rPr>
      </w:pPr>
      <w:r>
        <w:rPr>
          <w:sz w:val="20"/>
          <w:szCs w:val="20"/>
        </w:rPr>
        <w:t>Konstantynów Łódzki, dnia …………………………………………</w:t>
      </w:r>
      <w:r>
        <w:rPr>
          <w:sz w:val="20"/>
          <w:szCs w:val="20"/>
        </w:rPr>
        <w:tab/>
        <w:t xml:space="preserve">            ………………………………...</w:t>
      </w:r>
    </w:p>
    <w:p w14:paraId="1DB93776" w14:textId="4A41A73F" w:rsidR="002C4FF9" w:rsidRPr="00345AB9" w:rsidRDefault="002C4FF9" w:rsidP="00345AB9">
      <w:pPr>
        <w:ind w:left="5664" w:right="-518" w:firstLine="708"/>
        <w:jc w:val="both"/>
      </w:pPr>
      <w:r>
        <w:rPr>
          <w:sz w:val="20"/>
          <w:szCs w:val="20"/>
        </w:rPr>
        <w:t>(pieczątka i podpis pracownika)</w:t>
      </w:r>
    </w:p>
    <w:sectPr w:rsidR="002C4FF9" w:rsidRPr="00345AB9">
      <w:pgSz w:w="11910" w:h="16840"/>
      <w:pgMar w:top="1360" w:right="13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045"/>
    <w:multiLevelType w:val="hybridMultilevel"/>
    <w:tmpl w:val="BF86336E"/>
    <w:lvl w:ilvl="0" w:tplc="7E52B55A">
      <w:start w:val="1"/>
      <w:numFmt w:val="decimal"/>
      <w:lvlText w:val="%1."/>
      <w:lvlJc w:val="left"/>
      <w:pPr>
        <w:ind w:left="358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FC820C0">
      <w:start w:val="1"/>
      <w:numFmt w:val="decimal"/>
      <w:lvlText w:val="%2)"/>
      <w:lvlJc w:val="left"/>
      <w:pPr>
        <w:ind w:left="8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CE648316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40987E5A">
      <w:numFmt w:val="bullet"/>
      <w:lvlText w:val="•"/>
      <w:lvlJc w:val="left"/>
      <w:pPr>
        <w:ind w:left="2761" w:hanging="360"/>
      </w:pPr>
      <w:rPr>
        <w:rFonts w:hint="default"/>
        <w:lang w:val="pl-PL" w:eastAsia="en-US" w:bidi="ar-SA"/>
      </w:rPr>
    </w:lvl>
    <w:lvl w:ilvl="4" w:tplc="E3A0F5D4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5" w:tplc="58EA8EA4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6" w:tplc="9580FA30">
      <w:numFmt w:val="bullet"/>
      <w:lvlText w:val="•"/>
      <w:lvlJc w:val="left"/>
      <w:pPr>
        <w:ind w:left="5583" w:hanging="360"/>
      </w:pPr>
      <w:rPr>
        <w:rFonts w:hint="default"/>
        <w:lang w:val="pl-PL" w:eastAsia="en-US" w:bidi="ar-SA"/>
      </w:rPr>
    </w:lvl>
    <w:lvl w:ilvl="7" w:tplc="84FA0B62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EEE2E9C2">
      <w:numFmt w:val="bullet"/>
      <w:lvlText w:val="•"/>
      <w:lvlJc w:val="left"/>
      <w:pPr>
        <w:ind w:left="746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5C57CA7"/>
    <w:multiLevelType w:val="hybridMultilevel"/>
    <w:tmpl w:val="D44879B0"/>
    <w:lvl w:ilvl="0" w:tplc="E34EB8DA">
      <w:start w:val="1"/>
      <w:numFmt w:val="decimalZero"/>
      <w:lvlText w:val="%1."/>
      <w:lvlJc w:val="left"/>
      <w:pPr>
        <w:ind w:left="45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D487FD0">
      <w:numFmt w:val="bullet"/>
      <w:lvlText w:val="•"/>
      <w:lvlJc w:val="left"/>
      <w:pPr>
        <w:ind w:left="1348" w:hanging="302"/>
      </w:pPr>
      <w:rPr>
        <w:rFonts w:hint="default"/>
        <w:lang w:val="pl-PL" w:eastAsia="en-US" w:bidi="ar-SA"/>
      </w:rPr>
    </w:lvl>
    <w:lvl w:ilvl="2" w:tplc="C700E7E0">
      <w:numFmt w:val="bullet"/>
      <w:lvlText w:val="•"/>
      <w:lvlJc w:val="left"/>
      <w:pPr>
        <w:ind w:left="2237" w:hanging="302"/>
      </w:pPr>
      <w:rPr>
        <w:rFonts w:hint="default"/>
        <w:lang w:val="pl-PL" w:eastAsia="en-US" w:bidi="ar-SA"/>
      </w:rPr>
    </w:lvl>
    <w:lvl w:ilvl="3" w:tplc="424A6FF8">
      <w:numFmt w:val="bullet"/>
      <w:lvlText w:val="•"/>
      <w:lvlJc w:val="left"/>
      <w:pPr>
        <w:ind w:left="3125" w:hanging="302"/>
      </w:pPr>
      <w:rPr>
        <w:rFonts w:hint="default"/>
        <w:lang w:val="pl-PL" w:eastAsia="en-US" w:bidi="ar-SA"/>
      </w:rPr>
    </w:lvl>
    <w:lvl w:ilvl="4" w:tplc="1868D1B6">
      <w:numFmt w:val="bullet"/>
      <w:lvlText w:val="•"/>
      <w:lvlJc w:val="left"/>
      <w:pPr>
        <w:ind w:left="4014" w:hanging="302"/>
      </w:pPr>
      <w:rPr>
        <w:rFonts w:hint="default"/>
        <w:lang w:val="pl-PL" w:eastAsia="en-US" w:bidi="ar-SA"/>
      </w:rPr>
    </w:lvl>
    <w:lvl w:ilvl="5" w:tplc="D9CE6D7C">
      <w:numFmt w:val="bullet"/>
      <w:lvlText w:val="•"/>
      <w:lvlJc w:val="left"/>
      <w:pPr>
        <w:ind w:left="4903" w:hanging="302"/>
      </w:pPr>
      <w:rPr>
        <w:rFonts w:hint="default"/>
        <w:lang w:val="pl-PL" w:eastAsia="en-US" w:bidi="ar-SA"/>
      </w:rPr>
    </w:lvl>
    <w:lvl w:ilvl="6" w:tplc="ADCC0C66">
      <w:numFmt w:val="bullet"/>
      <w:lvlText w:val="•"/>
      <w:lvlJc w:val="left"/>
      <w:pPr>
        <w:ind w:left="5791" w:hanging="302"/>
      </w:pPr>
      <w:rPr>
        <w:rFonts w:hint="default"/>
        <w:lang w:val="pl-PL" w:eastAsia="en-US" w:bidi="ar-SA"/>
      </w:rPr>
    </w:lvl>
    <w:lvl w:ilvl="7" w:tplc="01081132">
      <w:numFmt w:val="bullet"/>
      <w:lvlText w:val="•"/>
      <w:lvlJc w:val="left"/>
      <w:pPr>
        <w:ind w:left="6680" w:hanging="302"/>
      </w:pPr>
      <w:rPr>
        <w:rFonts w:hint="default"/>
        <w:lang w:val="pl-PL" w:eastAsia="en-US" w:bidi="ar-SA"/>
      </w:rPr>
    </w:lvl>
    <w:lvl w:ilvl="8" w:tplc="F7FAEE02">
      <w:numFmt w:val="bullet"/>
      <w:lvlText w:val="•"/>
      <w:lvlJc w:val="left"/>
      <w:pPr>
        <w:ind w:left="7569" w:hanging="302"/>
      </w:pPr>
      <w:rPr>
        <w:rFonts w:hint="default"/>
        <w:lang w:val="pl-PL" w:eastAsia="en-US" w:bidi="ar-SA"/>
      </w:rPr>
    </w:lvl>
  </w:abstractNum>
  <w:abstractNum w:abstractNumId="2" w15:restartNumberingAfterBreak="0">
    <w:nsid w:val="51920D44"/>
    <w:multiLevelType w:val="hybridMultilevel"/>
    <w:tmpl w:val="1B4E03AC"/>
    <w:lvl w:ilvl="0" w:tplc="59709AB2">
      <w:start w:val="1"/>
      <w:numFmt w:val="decimalZero"/>
      <w:lvlText w:val="%1."/>
      <w:lvlJc w:val="left"/>
      <w:pPr>
        <w:ind w:left="45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9442164">
      <w:numFmt w:val="bullet"/>
      <w:lvlText w:val="•"/>
      <w:lvlJc w:val="left"/>
      <w:pPr>
        <w:ind w:left="1348" w:hanging="302"/>
      </w:pPr>
      <w:rPr>
        <w:rFonts w:hint="default"/>
        <w:lang w:val="pl-PL" w:eastAsia="en-US" w:bidi="ar-SA"/>
      </w:rPr>
    </w:lvl>
    <w:lvl w:ilvl="2" w:tplc="4B72D7AA">
      <w:numFmt w:val="bullet"/>
      <w:lvlText w:val="•"/>
      <w:lvlJc w:val="left"/>
      <w:pPr>
        <w:ind w:left="2237" w:hanging="302"/>
      </w:pPr>
      <w:rPr>
        <w:rFonts w:hint="default"/>
        <w:lang w:val="pl-PL" w:eastAsia="en-US" w:bidi="ar-SA"/>
      </w:rPr>
    </w:lvl>
    <w:lvl w:ilvl="3" w:tplc="278A44E0">
      <w:numFmt w:val="bullet"/>
      <w:lvlText w:val="•"/>
      <w:lvlJc w:val="left"/>
      <w:pPr>
        <w:ind w:left="3125" w:hanging="302"/>
      </w:pPr>
      <w:rPr>
        <w:rFonts w:hint="default"/>
        <w:lang w:val="pl-PL" w:eastAsia="en-US" w:bidi="ar-SA"/>
      </w:rPr>
    </w:lvl>
    <w:lvl w:ilvl="4" w:tplc="9C003DF4">
      <w:numFmt w:val="bullet"/>
      <w:lvlText w:val="•"/>
      <w:lvlJc w:val="left"/>
      <w:pPr>
        <w:ind w:left="4014" w:hanging="302"/>
      </w:pPr>
      <w:rPr>
        <w:rFonts w:hint="default"/>
        <w:lang w:val="pl-PL" w:eastAsia="en-US" w:bidi="ar-SA"/>
      </w:rPr>
    </w:lvl>
    <w:lvl w:ilvl="5" w:tplc="31305070">
      <w:numFmt w:val="bullet"/>
      <w:lvlText w:val="•"/>
      <w:lvlJc w:val="left"/>
      <w:pPr>
        <w:ind w:left="4903" w:hanging="302"/>
      </w:pPr>
      <w:rPr>
        <w:rFonts w:hint="default"/>
        <w:lang w:val="pl-PL" w:eastAsia="en-US" w:bidi="ar-SA"/>
      </w:rPr>
    </w:lvl>
    <w:lvl w:ilvl="6" w:tplc="444C6ADA">
      <w:numFmt w:val="bullet"/>
      <w:lvlText w:val="•"/>
      <w:lvlJc w:val="left"/>
      <w:pPr>
        <w:ind w:left="5791" w:hanging="302"/>
      </w:pPr>
      <w:rPr>
        <w:rFonts w:hint="default"/>
        <w:lang w:val="pl-PL" w:eastAsia="en-US" w:bidi="ar-SA"/>
      </w:rPr>
    </w:lvl>
    <w:lvl w:ilvl="7" w:tplc="9C18AA94">
      <w:numFmt w:val="bullet"/>
      <w:lvlText w:val="•"/>
      <w:lvlJc w:val="left"/>
      <w:pPr>
        <w:ind w:left="6680" w:hanging="302"/>
      </w:pPr>
      <w:rPr>
        <w:rFonts w:hint="default"/>
        <w:lang w:val="pl-PL" w:eastAsia="en-US" w:bidi="ar-SA"/>
      </w:rPr>
    </w:lvl>
    <w:lvl w:ilvl="8" w:tplc="9360576E">
      <w:numFmt w:val="bullet"/>
      <w:lvlText w:val="•"/>
      <w:lvlJc w:val="left"/>
      <w:pPr>
        <w:ind w:left="7569" w:hanging="302"/>
      </w:pPr>
      <w:rPr>
        <w:rFonts w:hint="default"/>
        <w:lang w:val="pl-PL" w:eastAsia="en-US" w:bidi="ar-SA"/>
      </w:rPr>
    </w:lvl>
  </w:abstractNum>
  <w:num w:numId="1" w16cid:durableId="1651517332">
    <w:abstractNumId w:val="2"/>
  </w:num>
  <w:num w:numId="2" w16cid:durableId="942417792">
    <w:abstractNumId w:val="1"/>
  </w:num>
  <w:num w:numId="3" w16cid:durableId="120744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819"/>
    <w:rsid w:val="00082F14"/>
    <w:rsid w:val="001C1C19"/>
    <w:rsid w:val="001D3AA0"/>
    <w:rsid w:val="002C4FF9"/>
    <w:rsid w:val="002D422D"/>
    <w:rsid w:val="00345AB9"/>
    <w:rsid w:val="004B304C"/>
    <w:rsid w:val="004C7C2F"/>
    <w:rsid w:val="004E2252"/>
    <w:rsid w:val="00502FA6"/>
    <w:rsid w:val="00557292"/>
    <w:rsid w:val="006F6819"/>
    <w:rsid w:val="007012B0"/>
    <w:rsid w:val="00771E09"/>
    <w:rsid w:val="007D469E"/>
    <w:rsid w:val="007F75C9"/>
    <w:rsid w:val="00A313A3"/>
    <w:rsid w:val="00B07E57"/>
    <w:rsid w:val="00C3643C"/>
    <w:rsid w:val="00C41E05"/>
    <w:rsid w:val="00D43CAC"/>
    <w:rsid w:val="00D8440E"/>
    <w:rsid w:val="00EF1335"/>
    <w:rsid w:val="00F74F33"/>
    <w:rsid w:val="00FA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0307A57"/>
  <w15:docId w15:val="{8C49869C-152F-4784-87D3-F015FB12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5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3"/>
      <w:ind w:left="75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76" w:hanging="360"/>
    </w:pPr>
  </w:style>
  <w:style w:type="paragraph" w:customStyle="1" w:styleId="TableParagraph">
    <w:name w:val="Table Paragraph"/>
    <w:basedOn w:val="Normalny"/>
    <w:uiPriority w:val="1"/>
    <w:qFormat/>
    <w:pPr>
      <w:spacing w:line="16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danych@zabrod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Gomulski</dc:creator>
  <cp:lastModifiedBy>Wincenty Kołacz - UM w Konstantynowie Łódzkim</cp:lastModifiedBy>
  <cp:revision>55</cp:revision>
  <cp:lastPrinted>2022-11-15T12:30:00Z</cp:lastPrinted>
  <dcterms:created xsi:type="dcterms:W3CDTF">2022-11-08T13:48:00Z</dcterms:created>
  <dcterms:modified xsi:type="dcterms:W3CDTF">2023-01-05T09:01:00Z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2022-11-08T00:00:00Z</vt:filetime>
  </property>
</Properties>
</file>