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5AF8" w14:textId="77777777" w:rsidR="00A74394" w:rsidRPr="00424056" w:rsidRDefault="00F605B5" w:rsidP="001F1BA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Konstantynów Łódzki, dnia</w:t>
      </w:r>
      <w:r w:rsidR="002029FF">
        <w:rPr>
          <w:rFonts w:ascii="Arial" w:hAnsi="Arial" w:cs="Arial"/>
          <w:sz w:val="24"/>
          <w:szCs w:val="24"/>
        </w:rPr>
        <w:t xml:space="preserve"> </w:t>
      </w:r>
      <w:r w:rsidR="00CF0A1C">
        <w:rPr>
          <w:rFonts w:ascii="Arial" w:hAnsi="Arial" w:cs="Arial"/>
          <w:sz w:val="24"/>
          <w:szCs w:val="24"/>
        </w:rPr>
        <w:t>14</w:t>
      </w:r>
      <w:r w:rsidR="001F1633">
        <w:rPr>
          <w:rFonts w:ascii="Arial" w:hAnsi="Arial" w:cs="Arial"/>
          <w:sz w:val="24"/>
          <w:szCs w:val="24"/>
        </w:rPr>
        <w:t>.1</w:t>
      </w:r>
      <w:r w:rsidR="00CF0A1C">
        <w:rPr>
          <w:rFonts w:ascii="Arial" w:hAnsi="Arial" w:cs="Arial"/>
          <w:sz w:val="24"/>
          <w:szCs w:val="24"/>
        </w:rPr>
        <w:t>2</w:t>
      </w:r>
      <w:r w:rsidR="001F1633">
        <w:rPr>
          <w:rFonts w:ascii="Arial" w:hAnsi="Arial" w:cs="Arial"/>
          <w:sz w:val="24"/>
          <w:szCs w:val="24"/>
        </w:rPr>
        <w:t>.2021 roku</w:t>
      </w:r>
      <w:r w:rsidR="00A74394" w:rsidRPr="00424056">
        <w:rPr>
          <w:rFonts w:ascii="Arial" w:hAnsi="Arial" w:cs="Arial"/>
          <w:sz w:val="24"/>
          <w:szCs w:val="24"/>
        </w:rPr>
        <w:t xml:space="preserve"> </w:t>
      </w:r>
    </w:p>
    <w:p w14:paraId="1BD3A141" w14:textId="77777777" w:rsidR="00A74394" w:rsidRPr="00424056" w:rsidRDefault="00CF0A1C" w:rsidP="001F1BA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OR.1431.156</w:t>
      </w:r>
      <w:r w:rsidR="00A74394" w:rsidRPr="00424056">
        <w:rPr>
          <w:rFonts w:ascii="Arial" w:hAnsi="Arial" w:cs="Arial"/>
          <w:sz w:val="24"/>
          <w:szCs w:val="24"/>
        </w:rPr>
        <w:t>.2021</w:t>
      </w:r>
    </w:p>
    <w:p w14:paraId="20DE0731" w14:textId="77777777" w:rsidR="00A74394" w:rsidRPr="00424056" w:rsidRDefault="00A74394" w:rsidP="001F1BAA">
      <w:pPr>
        <w:spacing w:line="360" w:lineRule="auto"/>
        <w:rPr>
          <w:rFonts w:ascii="Arial" w:hAnsi="Arial" w:cs="Arial"/>
          <w:sz w:val="24"/>
          <w:szCs w:val="24"/>
        </w:rPr>
      </w:pPr>
      <w:r w:rsidRPr="00424056">
        <w:rPr>
          <w:rFonts w:ascii="Arial" w:hAnsi="Arial" w:cs="Arial"/>
          <w:sz w:val="24"/>
          <w:szCs w:val="24"/>
        </w:rPr>
        <w:t>OŚ.1431.3</w:t>
      </w:r>
      <w:r w:rsidR="00CF292A">
        <w:rPr>
          <w:rFonts w:ascii="Arial" w:hAnsi="Arial" w:cs="Arial"/>
          <w:sz w:val="24"/>
          <w:szCs w:val="24"/>
        </w:rPr>
        <w:t>9</w:t>
      </w:r>
      <w:r w:rsidRPr="00424056">
        <w:rPr>
          <w:rFonts w:ascii="Arial" w:hAnsi="Arial" w:cs="Arial"/>
          <w:sz w:val="24"/>
          <w:szCs w:val="24"/>
        </w:rPr>
        <w:t>.2021.AW</w:t>
      </w:r>
    </w:p>
    <w:p w14:paraId="6328D08D" w14:textId="77777777" w:rsidR="00A74394" w:rsidRPr="00424056" w:rsidRDefault="00A74394" w:rsidP="001F1BAA">
      <w:pPr>
        <w:spacing w:line="360" w:lineRule="auto"/>
        <w:rPr>
          <w:rFonts w:ascii="Arial" w:hAnsi="Arial" w:cs="Arial"/>
          <w:sz w:val="24"/>
          <w:szCs w:val="24"/>
        </w:rPr>
      </w:pPr>
    </w:p>
    <w:p w14:paraId="2FD59E3F" w14:textId="77777777" w:rsidR="004565B4" w:rsidRPr="003D3848" w:rsidRDefault="00A74394" w:rsidP="003D384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D3848">
        <w:rPr>
          <w:rFonts w:ascii="Arial" w:hAnsi="Arial" w:cs="Arial"/>
          <w:sz w:val="24"/>
          <w:szCs w:val="24"/>
        </w:rPr>
        <w:t>W odpowiedzi na wniosek o udostępnieni</w:t>
      </w:r>
      <w:r w:rsidR="00E1408D" w:rsidRPr="003D3848">
        <w:rPr>
          <w:rFonts w:ascii="Arial" w:hAnsi="Arial" w:cs="Arial"/>
          <w:sz w:val="24"/>
          <w:szCs w:val="24"/>
        </w:rPr>
        <w:t>e informacji publicznej z dnia 1 grudnia</w:t>
      </w:r>
      <w:r w:rsidRPr="003D3848">
        <w:rPr>
          <w:rFonts w:ascii="Arial" w:hAnsi="Arial" w:cs="Arial"/>
          <w:sz w:val="24"/>
          <w:szCs w:val="24"/>
        </w:rPr>
        <w:t xml:space="preserve">                2021 roku działając na podstawie art</w:t>
      </w:r>
      <w:r w:rsidR="00B617F1" w:rsidRPr="003D3848">
        <w:rPr>
          <w:rFonts w:ascii="Arial" w:hAnsi="Arial" w:cs="Arial"/>
          <w:sz w:val="24"/>
          <w:szCs w:val="24"/>
        </w:rPr>
        <w:t>ykułu</w:t>
      </w:r>
      <w:r w:rsidRPr="003D3848">
        <w:rPr>
          <w:rFonts w:ascii="Arial" w:hAnsi="Arial" w:cs="Arial"/>
          <w:sz w:val="24"/>
          <w:szCs w:val="24"/>
        </w:rPr>
        <w:t xml:space="preserve"> 10 ust</w:t>
      </w:r>
      <w:r w:rsidR="00B617F1" w:rsidRPr="003D3848">
        <w:rPr>
          <w:rFonts w:ascii="Arial" w:hAnsi="Arial" w:cs="Arial"/>
          <w:sz w:val="24"/>
          <w:szCs w:val="24"/>
        </w:rPr>
        <w:t>ęp 1 oraz artykuł</w:t>
      </w:r>
      <w:r w:rsidR="00323BC0" w:rsidRPr="003D3848">
        <w:rPr>
          <w:rFonts w:ascii="Arial" w:hAnsi="Arial" w:cs="Arial"/>
          <w:sz w:val="24"/>
          <w:szCs w:val="24"/>
        </w:rPr>
        <w:t xml:space="preserve"> 14 ustęp</w:t>
      </w:r>
      <w:r w:rsidRPr="003D3848">
        <w:rPr>
          <w:rFonts w:ascii="Arial" w:hAnsi="Arial" w:cs="Arial"/>
          <w:sz w:val="24"/>
          <w:szCs w:val="24"/>
        </w:rPr>
        <w:t xml:space="preserve"> 1 ustawy z dnia  6 września 2001 roku o dostę</w:t>
      </w:r>
      <w:r w:rsidR="00B617F1" w:rsidRPr="003D3848">
        <w:rPr>
          <w:rFonts w:ascii="Arial" w:hAnsi="Arial" w:cs="Arial"/>
          <w:sz w:val="24"/>
          <w:szCs w:val="24"/>
        </w:rPr>
        <w:t xml:space="preserve">pie do informacji publicznej (tekst jednolity Dziennik </w:t>
      </w:r>
      <w:r w:rsidRPr="003D3848">
        <w:rPr>
          <w:rFonts w:ascii="Arial" w:hAnsi="Arial" w:cs="Arial"/>
          <w:sz w:val="24"/>
          <w:szCs w:val="24"/>
        </w:rPr>
        <w:t>U</w:t>
      </w:r>
      <w:r w:rsidR="00B617F1" w:rsidRPr="003D3848">
        <w:rPr>
          <w:rFonts w:ascii="Arial" w:hAnsi="Arial" w:cs="Arial"/>
          <w:sz w:val="24"/>
          <w:szCs w:val="24"/>
        </w:rPr>
        <w:t xml:space="preserve">staw </w:t>
      </w:r>
      <w:r w:rsidRPr="003D3848">
        <w:rPr>
          <w:rFonts w:ascii="Arial" w:hAnsi="Arial" w:cs="Arial"/>
          <w:sz w:val="24"/>
          <w:szCs w:val="24"/>
        </w:rPr>
        <w:t xml:space="preserve"> z 2020 r</w:t>
      </w:r>
      <w:r w:rsidR="00B617F1" w:rsidRPr="003D3848">
        <w:rPr>
          <w:rFonts w:ascii="Arial" w:hAnsi="Arial" w:cs="Arial"/>
          <w:sz w:val="24"/>
          <w:szCs w:val="24"/>
        </w:rPr>
        <w:t xml:space="preserve">oku pozycja </w:t>
      </w:r>
      <w:r w:rsidRPr="003D3848">
        <w:rPr>
          <w:rFonts w:ascii="Arial" w:hAnsi="Arial" w:cs="Arial"/>
          <w:sz w:val="24"/>
          <w:szCs w:val="24"/>
        </w:rPr>
        <w:t>2176</w:t>
      </w:r>
      <w:r w:rsidR="002029FF" w:rsidRPr="003D3848">
        <w:rPr>
          <w:rFonts w:ascii="Arial" w:hAnsi="Arial" w:cs="Arial"/>
          <w:sz w:val="24"/>
          <w:szCs w:val="24"/>
        </w:rPr>
        <w:t xml:space="preserve"> ze zm</w:t>
      </w:r>
      <w:r w:rsidR="00B617F1" w:rsidRPr="003D3848">
        <w:rPr>
          <w:rFonts w:ascii="Arial" w:hAnsi="Arial" w:cs="Arial"/>
          <w:sz w:val="24"/>
          <w:szCs w:val="24"/>
        </w:rPr>
        <w:t>ianami</w:t>
      </w:r>
      <w:r w:rsidRPr="003D3848">
        <w:rPr>
          <w:rFonts w:ascii="Arial" w:hAnsi="Arial" w:cs="Arial"/>
          <w:sz w:val="24"/>
          <w:szCs w:val="24"/>
        </w:rPr>
        <w:t>)</w:t>
      </w:r>
      <w:r w:rsidR="003D3848" w:rsidRPr="003D3848">
        <w:rPr>
          <w:rFonts w:ascii="Arial" w:hAnsi="Arial" w:cs="Arial"/>
          <w:sz w:val="24"/>
          <w:szCs w:val="24"/>
        </w:rPr>
        <w:t xml:space="preserve"> przedstawiam wysokość wydatków poniesionych w</w:t>
      </w:r>
      <w:r w:rsidR="00E1408D" w:rsidRPr="003D3848">
        <w:rPr>
          <w:rFonts w:ascii="Arial" w:hAnsi="Arial" w:cs="Arial"/>
          <w:sz w:val="24"/>
          <w:szCs w:val="24"/>
        </w:rPr>
        <w:t xml:space="preserve"> ramach uchwalonego Programu Opieki na</w:t>
      </w:r>
      <w:r w:rsidR="003D3848" w:rsidRPr="003D3848">
        <w:rPr>
          <w:rFonts w:ascii="Arial" w:hAnsi="Arial" w:cs="Arial"/>
          <w:sz w:val="24"/>
          <w:szCs w:val="24"/>
        </w:rPr>
        <w:t>d zwierzę</w:t>
      </w:r>
      <w:r w:rsidR="00E1408D" w:rsidRPr="003D3848">
        <w:rPr>
          <w:rFonts w:ascii="Arial" w:hAnsi="Arial" w:cs="Arial"/>
          <w:sz w:val="24"/>
          <w:szCs w:val="24"/>
        </w:rPr>
        <w:t>tami bezdomnymi oraz zapobiegania bezdomności z</w:t>
      </w:r>
      <w:r w:rsidR="003D3848" w:rsidRPr="003D3848">
        <w:rPr>
          <w:rFonts w:ascii="Arial" w:hAnsi="Arial" w:cs="Arial"/>
          <w:sz w:val="24"/>
          <w:szCs w:val="24"/>
        </w:rPr>
        <w:t xml:space="preserve">wierząt na terenie gminy Konstantynów Łódzki na rok 2021: </w:t>
      </w:r>
    </w:p>
    <w:p w14:paraId="31249561" w14:textId="3AFB8898" w:rsidR="003D3848" w:rsidRPr="003D3848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848">
        <w:rPr>
          <w:rFonts w:ascii="Arial" w:hAnsi="Arial" w:cs="Arial"/>
          <w:sz w:val="24"/>
          <w:szCs w:val="24"/>
        </w:rPr>
        <w:t>zapewnienie miejsc w schronisku dla bezdomnych zwierząt i utrzymywanie do czasu adopcji lub śmierci zwierzęcia, w zakres zadania wchodzi znakowanie zwierzęcia, utrzymanie, opieka weterynaryjna, leczenie, wydawanie do adopcji</w:t>
      </w:r>
      <w:r>
        <w:rPr>
          <w:rFonts w:ascii="Arial" w:hAnsi="Arial" w:cs="Arial"/>
          <w:sz w:val="24"/>
          <w:szCs w:val="24"/>
        </w:rPr>
        <w:t xml:space="preserve"> </w:t>
      </w:r>
      <w:r w:rsidR="00796BA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96BA4">
        <w:rPr>
          <w:rFonts w:ascii="Arial" w:hAnsi="Arial" w:cs="Arial"/>
          <w:sz w:val="24"/>
          <w:szCs w:val="24"/>
        </w:rPr>
        <w:t>35 729,04 zł</w:t>
      </w:r>
      <w:r w:rsidR="006A617D">
        <w:rPr>
          <w:rFonts w:ascii="Arial" w:hAnsi="Arial" w:cs="Arial"/>
          <w:sz w:val="24"/>
          <w:szCs w:val="24"/>
        </w:rPr>
        <w:t>otych</w:t>
      </w:r>
    </w:p>
    <w:p w14:paraId="63837072" w14:textId="77777777" w:rsidR="00796BA4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BA4">
        <w:rPr>
          <w:rFonts w:ascii="Arial" w:hAnsi="Arial" w:cs="Arial"/>
          <w:sz w:val="24"/>
          <w:szCs w:val="24"/>
        </w:rPr>
        <w:t>zapewnienie opieki kotom wolno żyjącym na terenie gminy, w tym leczenie i karmienie</w:t>
      </w:r>
      <w:r w:rsidR="00796BA4">
        <w:rPr>
          <w:rFonts w:ascii="Arial" w:hAnsi="Arial" w:cs="Arial"/>
          <w:sz w:val="24"/>
          <w:szCs w:val="24"/>
        </w:rPr>
        <w:t xml:space="preserve"> – 21 973,</w:t>
      </w:r>
      <w:r w:rsidR="00CF292A">
        <w:rPr>
          <w:rFonts w:ascii="Arial" w:hAnsi="Arial" w:cs="Arial"/>
          <w:sz w:val="24"/>
          <w:szCs w:val="24"/>
        </w:rPr>
        <w:t>00 złotych</w:t>
      </w:r>
    </w:p>
    <w:p w14:paraId="447DA6D2" w14:textId="77777777" w:rsidR="003D3848" w:rsidRPr="00796BA4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BA4">
        <w:rPr>
          <w:rFonts w:ascii="Arial" w:hAnsi="Arial" w:cs="Arial"/>
          <w:sz w:val="24"/>
          <w:szCs w:val="24"/>
        </w:rPr>
        <w:t>zapewnienie opieki weterynaryjnej zwierzętom bezdomnym w miejscu czasowego przebywania na terenie Kliniki Weterynaryjnej Braci Mniejszych znalezionym w obrębie Konstantynowa Łódzkiego,  których stan kwalifikuje je w pierwszej kolejności do leczenia oraz do adopcji prowadzonej bezpośrednio przez gminę</w:t>
      </w:r>
      <w:r w:rsidR="00CF292A">
        <w:rPr>
          <w:rFonts w:ascii="Arial" w:hAnsi="Arial" w:cs="Arial"/>
          <w:sz w:val="24"/>
          <w:szCs w:val="24"/>
        </w:rPr>
        <w:t xml:space="preserve"> </w:t>
      </w:r>
      <w:r w:rsidR="00796BA4">
        <w:rPr>
          <w:rFonts w:ascii="Arial" w:hAnsi="Arial" w:cs="Arial"/>
          <w:sz w:val="24"/>
          <w:szCs w:val="24"/>
        </w:rPr>
        <w:t>– 65 117,</w:t>
      </w:r>
      <w:r w:rsidR="00CF292A">
        <w:rPr>
          <w:rFonts w:ascii="Arial" w:hAnsi="Arial" w:cs="Arial"/>
          <w:sz w:val="24"/>
          <w:szCs w:val="24"/>
        </w:rPr>
        <w:t>00 złotych</w:t>
      </w:r>
      <w:r w:rsidR="00796BA4">
        <w:rPr>
          <w:rFonts w:ascii="Arial" w:hAnsi="Arial" w:cs="Arial"/>
          <w:sz w:val="24"/>
          <w:szCs w:val="24"/>
        </w:rPr>
        <w:t xml:space="preserve"> </w:t>
      </w:r>
    </w:p>
    <w:p w14:paraId="2375A53A" w14:textId="77777777" w:rsidR="003D3848" w:rsidRPr="003D3848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848">
        <w:rPr>
          <w:rFonts w:ascii="Arial" w:hAnsi="Arial" w:cs="Arial"/>
          <w:sz w:val="24"/>
          <w:szCs w:val="24"/>
        </w:rPr>
        <w:t>odławianie i transport zwierząt bezdomnych na terenie gminy poprzez współdziałanie z podmiotem spełniającym w</w:t>
      </w:r>
      <w:r w:rsidR="00796BA4">
        <w:rPr>
          <w:rFonts w:ascii="Arial" w:hAnsi="Arial" w:cs="Arial"/>
          <w:sz w:val="24"/>
          <w:szCs w:val="24"/>
        </w:rPr>
        <w:t>arunki do odłowu i przewozu – 19 200,</w:t>
      </w:r>
      <w:r w:rsidR="00CF292A">
        <w:rPr>
          <w:rFonts w:ascii="Arial" w:hAnsi="Arial" w:cs="Arial"/>
          <w:sz w:val="24"/>
          <w:szCs w:val="24"/>
        </w:rPr>
        <w:t>22 złotych</w:t>
      </w:r>
    </w:p>
    <w:p w14:paraId="73505ADD" w14:textId="77777777" w:rsidR="003D3848" w:rsidRPr="003D3848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848">
        <w:rPr>
          <w:rFonts w:ascii="Arial" w:hAnsi="Arial" w:cs="Arial"/>
          <w:sz w:val="24"/>
          <w:szCs w:val="24"/>
        </w:rPr>
        <w:t>prowadzenie akcji dofinansowania do s</w:t>
      </w:r>
      <w:r w:rsidR="00796BA4">
        <w:rPr>
          <w:rFonts w:ascii="Arial" w:hAnsi="Arial" w:cs="Arial"/>
          <w:sz w:val="24"/>
          <w:szCs w:val="24"/>
        </w:rPr>
        <w:t>terylizacji/kastracji zwierząt – 97 694,</w:t>
      </w:r>
      <w:r w:rsidR="00CF292A">
        <w:rPr>
          <w:rFonts w:ascii="Arial" w:hAnsi="Arial" w:cs="Arial"/>
          <w:sz w:val="24"/>
          <w:szCs w:val="24"/>
        </w:rPr>
        <w:t>64 złotych</w:t>
      </w:r>
      <w:r w:rsidRPr="003D3848">
        <w:rPr>
          <w:rFonts w:ascii="Arial" w:hAnsi="Arial" w:cs="Arial"/>
          <w:sz w:val="24"/>
          <w:szCs w:val="24"/>
        </w:rPr>
        <w:t xml:space="preserve"> </w:t>
      </w:r>
    </w:p>
    <w:p w14:paraId="6CBAC459" w14:textId="77777777" w:rsidR="003D3848" w:rsidRPr="003D3848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848">
        <w:rPr>
          <w:rFonts w:ascii="Arial" w:hAnsi="Arial" w:cs="Arial"/>
          <w:sz w:val="24"/>
          <w:szCs w:val="24"/>
        </w:rPr>
        <w:t xml:space="preserve">prowadzenie akcji </w:t>
      </w:r>
      <w:proofErr w:type="spellStart"/>
      <w:r w:rsidRPr="003D3848">
        <w:rPr>
          <w:rFonts w:ascii="Arial" w:hAnsi="Arial" w:cs="Arial"/>
          <w:sz w:val="24"/>
          <w:szCs w:val="24"/>
        </w:rPr>
        <w:t>czipowania</w:t>
      </w:r>
      <w:proofErr w:type="spellEnd"/>
      <w:r w:rsidRPr="003D3848">
        <w:rPr>
          <w:rFonts w:ascii="Arial" w:hAnsi="Arial" w:cs="Arial"/>
          <w:sz w:val="24"/>
          <w:szCs w:val="24"/>
        </w:rPr>
        <w:t xml:space="preserve"> zwierząt, na którą składa się zakup identyfikatorów oraz usługa aplikacji </w:t>
      </w:r>
      <w:proofErr w:type="spellStart"/>
      <w:r w:rsidRPr="003D3848">
        <w:rPr>
          <w:rFonts w:ascii="Arial" w:hAnsi="Arial" w:cs="Arial"/>
          <w:sz w:val="24"/>
          <w:szCs w:val="24"/>
        </w:rPr>
        <w:t>czipów</w:t>
      </w:r>
      <w:proofErr w:type="spellEnd"/>
      <w:r w:rsidR="00796BA4">
        <w:rPr>
          <w:rFonts w:ascii="Arial" w:hAnsi="Arial" w:cs="Arial"/>
          <w:sz w:val="24"/>
          <w:szCs w:val="24"/>
        </w:rPr>
        <w:t xml:space="preserve"> – 10 108,</w:t>
      </w:r>
      <w:r w:rsidR="00CF292A">
        <w:rPr>
          <w:rFonts w:ascii="Arial" w:hAnsi="Arial" w:cs="Arial"/>
          <w:sz w:val="24"/>
          <w:szCs w:val="24"/>
        </w:rPr>
        <w:t>00 złotych</w:t>
      </w:r>
      <w:r w:rsidR="00796BA4">
        <w:rPr>
          <w:rFonts w:ascii="Arial" w:hAnsi="Arial" w:cs="Arial"/>
          <w:sz w:val="24"/>
          <w:szCs w:val="24"/>
        </w:rPr>
        <w:t xml:space="preserve"> </w:t>
      </w:r>
      <w:r w:rsidRPr="003D3848">
        <w:rPr>
          <w:rFonts w:ascii="Arial" w:hAnsi="Arial" w:cs="Arial"/>
          <w:sz w:val="24"/>
          <w:szCs w:val="24"/>
        </w:rPr>
        <w:t xml:space="preserve">  </w:t>
      </w:r>
    </w:p>
    <w:p w14:paraId="540B721B" w14:textId="77777777" w:rsidR="000024D0" w:rsidRDefault="003D3848" w:rsidP="003D38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3848">
        <w:rPr>
          <w:rFonts w:ascii="Arial" w:hAnsi="Arial" w:cs="Arial"/>
          <w:sz w:val="24"/>
          <w:szCs w:val="24"/>
        </w:rPr>
        <w:t xml:space="preserve">zapewnienie opieki zwierzętom gospodarskim, </w:t>
      </w:r>
      <w:r w:rsidR="00796BA4">
        <w:rPr>
          <w:rFonts w:ascii="Arial" w:hAnsi="Arial" w:cs="Arial"/>
          <w:sz w:val="24"/>
          <w:szCs w:val="24"/>
        </w:rPr>
        <w:t>w przypadku czasowego odebrania –</w:t>
      </w:r>
      <w:r w:rsidR="00CF292A">
        <w:rPr>
          <w:rFonts w:ascii="Arial" w:hAnsi="Arial" w:cs="Arial"/>
          <w:sz w:val="24"/>
          <w:szCs w:val="24"/>
        </w:rPr>
        <w:t xml:space="preserve"> </w:t>
      </w:r>
      <w:r w:rsidR="000024D0">
        <w:rPr>
          <w:rFonts w:ascii="Arial" w:hAnsi="Arial" w:cs="Arial"/>
          <w:sz w:val="24"/>
          <w:szCs w:val="24"/>
        </w:rPr>
        <w:t>brak wydatków.</w:t>
      </w:r>
    </w:p>
    <w:p w14:paraId="562565AD" w14:textId="77777777" w:rsidR="003D3848" w:rsidRPr="000024D0" w:rsidRDefault="000024D0" w:rsidP="000024D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Przedstawione wydatki za </w:t>
      </w:r>
      <w:proofErr w:type="spellStart"/>
      <w:r>
        <w:rPr>
          <w:rFonts w:ascii="Arial" w:hAnsi="Arial" w:cs="Arial"/>
          <w:sz w:val="24"/>
          <w:szCs w:val="24"/>
        </w:rPr>
        <w:t>czipowanie</w:t>
      </w:r>
      <w:proofErr w:type="spellEnd"/>
      <w:r>
        <w:rPr>
          <w:rFonts w:ascii="Arial" w:hAnsi="Arial" w:cs="Arial"/>
          <w:sz w:val="24"/>
          <w:szCs w:val="24"/>
        </w:rPr>
        <w:t xml:space="preserve">, sterylizację/kastrację oraz odławianie i transport zwierząt obejmują wydatki za okres od stycznia do listopada 2021 roku </w:t>
      </w:r>
      <w:r>
        <w:rPr>
          <w:rFonts w:ascii="Arial" w:hAnsi="Arial" w:cs="Arial"/>
          <w:sz w:val="24"/>
          <w:szCs w:val="24"/>
        </w:rPr>
        <w:lastRenderedPageBreak/>
        <w:t xml:space="preserve">natomiast pozostałe wydatki zostały przedstawione za miesiące od stycznia do października 2021 roku z uwagi na różne terminy składania rozliczeń za wyżej wymienione usługi. </w:t>
      </w:r>
      <w:r w:rsidR="00796BA4" w:rsidRPr="000024D0">
        <w:rPr>
          <w:rFonts w:ascii="Arial" w:hAnsi="Arial" w:cs="Arial"/>
          <w:sz w:val="24"/>
          <w:szCs w:val="24"/>
        </w:rPr>
        <w:t xml:space="preserve"> </w:t>
      </w:r>
      <w:r w:rsidR="003D3848" w:rsidRPr="000024D0">
        <w:rPr>
          <w:rFonts w:ascii="Arial" w:hAnsi="Arial" w:cs="Arial"/>
          <w:sz w:val="24"/>
          <w:szCs w:val="24"/>
        </w:rPr>
        <w:t xml:space="preserve">   </w:t>
      </w:r>
    </w:p>
    <w:p w14:paraId="73BA7EF4" w14:textId="77777777" w:rsidR="003D3848" w:rsidRDefault="003D3848" w:rsidP="003D3848">
      <w:pPr>
        <w:spacing w:line="360" w:lineRule="auto"/>
        <w:rPr>
          <w:rFonts w:ascii="Arial" w:hAnsi="Arial" w:cs="Arial"/>
          <w:sz w:val="24"/>
          <w:szCs w:val="24"/>
        </w:rPr>
      </w:pPr>
    </w:p>
    <w:p w14:paraId="54A54010" w14:textId="77777777" w:rsidR="00424056" w:rsidRDefault="00D73D39" w:rsidP="003D38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poważaniem </w:t>
      </w:r>
    </w:p>
    <w:p w14:paraId="62979587" w14:textId="68B1733B" w:rsidR="00F07C4F" w:rsidRDefault="00F07C4F" w:rsidP="003D38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</w:t>
      </w:r>
      <w:r w:rsidR="006A617D">
        <w:rPr>
          <w:rFonts w:ascii="Arial" w:hAnsi="Arial" w:cs="Arial"/>
          <w:sz w:val="24"/>
          <w:szCs w:val="24"/>
        </w:rPr>
        <w:t>oważnienia</w:t>
      </w:r>
      <w:r>
        <w:rPr>
          <w:rFonts w:ascii="Arial" w:hAnsi="Arial" w:cs="Arial"/>
          <w:sz w:val="24"/>
          <w:szCs w:val="24"/>
        </w:rPr>
        <w:t xml:space="preserve"> Burmistrza </w:t>
      </w:r>
    </w:p>
    <w:p w14:paraId="6C505593" w14:textId="77777777" w:rsidR="00F07C4F" w:rsidRDefault="00F07C4F" w:rsidP="003D38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Kierownik </w:t>
      </w:r>
    </w:p>
    <w:p w14:paraId="60EFDA11" w14:textId="77777777" w:rsidR="00F07C4F" w:rsidRDefault="00F07C4F" w:rsidP="003D38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Referatu Ochrony Środowiska</w:t>
      </w:r>
    </w:p>
    <w:p w14:paraId="6C8DAD24" w14:textId="77777777" w:rsidR="00F07C4F" w:rsidRPr="00424056" w:rsidRDefault="00F07C4F" w:rsidP="003D38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 Pertkiewicz</w:t>
      </w:r>
    </w:p>
    <w:p w14:paraId="12383EA8" w14:textId="77777777" w:rsidR="00A74394" w:rsidRPr="00424056" w:rsidRDefault="00A74394" w:rsidP="003D3848">
      <w:pPr>
        <w:shd w:val="clear" w:color="auto" w:fill="FFFFFF"/>
        <w:spacing w:line="360" w:lineRule="auto"/>
        <w:ind w:firstLine="708"/>
        <w:rPr>
          <w:rFonts w:ascii="Arial" w:hAnsi="Arial" w:cs="Arial"/>
          <w:color w:val="333333"/>
          <w:sz w:val="24"/>
          <w:szCs w:val="24"/>
        </w:rPr>
      </w:pPr>
    </w:p>
    <w:p w14:paraId="12C8812F" w14:textId="77777777" w:rsidR="00A74394" w:rsidRPr="00424056" w:rsidRDefault="00A74394" w:rsidP="003D384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3110ACDC" w14:textId="77777777" w:rsidR="00A74394" w:rsidRDefault="00A74394" w:rsidP="003D38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74394" w:rsidSect="0076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C1CC" w14:textId="77777777" w:rsidR="003D3848" w:rsidRDefault="003D3848" w:rsidP="004565B4">
      <w:r>
        <w:separator/>
      </w:r>
    </w:p>
  </w:endnote>
  <w:endnote w:type="continuationSeparator" w:id="0">
    <w:p w14:paraId="1A3ECC6A" w14:textId="77777777" w:rsidR="003D3848" w:rsidRDefault="003D3848" w:rsidP="0045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405" w14:textId="77777777" w:rsidR="003D3848" w:rsidRDefault="003D3848" w:rsidP="004565B4">
      <w:r>
        <w:separator/>
      </w:r>
    </w:p>
  </w:footnote>
  <w:footnote w:type="continuationSeparator" w:id="0">
    <w:p w14:paraId="1019CC32" w14:textId="77777777" w:rsidR="003D3848" w:rsidRDefault="003D3848" w:rsidP="0045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BD1"/>
    <w:multiLevelType w:val="hybridMultilevel"/>
    <w:tmpl w:val="3E387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50DE3"/>
    <w:multiLevelType w:val="hybridMultilevel"/>
    <w:tmpl w:val="CCAA5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94"/>
    <w:rsid w:val="000024D0"/>
    <w:rsid w:val="001334A9"/>
    <w:rsid w:val="001F1633"/>
    <w:rsid w:val="001F1BAA"/>
    <w:rsid w:val="002029FF"/>
    <w:rsid w:val="002D1F94"/>
    <w:rsid w:val="00323BC0"/>
    <w:rsid w:val="00362D81"/>
    <w:rsid w:val="003D3848"/>
    <w:rsid w:val="0042190C"/>
    <w:rsid w:val="00424056"/>
    <w:rsid w:val="004565B4"/>
    <w:rsid w:val="00555F36"/>
    <w:rsid w:val="00593AF9"/>
    <w:rsid w:val="006A617D"/>
    <w:rsid w:val="00767424"/>
    <w:rsid w:val="00796BA4"/>
    <w:rsid w:val="007D3EC0"/>
    <w:rsid w:val="00893381"/>
    <w:rsid w:val="009043BA"/>
    <w:rsid w:val="00A07C62"/>
    <w:rsid w:val="00A134C9"/>
    <w:rsid w:val="00A74394"/>
    <w:rsid w:val="00AD36D7"/>
    <w:rsid w:val="00B617F1"/>
    <w:rsid w:val="00CB2511"/>
    <w:rsid w:val="00CC39FE"/>
    <w:rsid w:val="00CD277F"/>
    <w:rsid w:val="00CD767B"/>
    <w:rsid w:val="00CF0A1C"/>
    <w:rsid w:val="00CF292A"/>
    <w:rsid w:val="00D73D39"/>
    <w:rsid w:val="00DF0918"/>
    <w:rsid w:val="00E1408D"/>
    <w:rsid w:val="00EA151D"/>
    <w:rsid w:val="00F07C4F"/>
    <w:rsid w:val="00F605B5"/>
    <w:rsid w:val="00F6605B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82AF"/>
  <w15:docId w15:val="{36B96B2A-A1C6-4011-AB22-EADF2212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39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2511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5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65B4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65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3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aleksandrawesolowska</dc:creator>
  <cp:keywords/>
  <dc:description/>
  <cp:lastModifiedBy>Izabella Dudzińska  - UM w Konstantynowie Łódzkim</cp:lastModifiedBy>
  <cp:revision>2</cp:revision>
  <cp:lastPrinted>2021-12-14T10:39:00Z</cp:lastPrinted>
  <dcterms:created xsi:type="dcterms:W3CDTF">2021-12-15T07:10:00Z</dcterms:created>
  <dcterms:modified xsi:type="dcterms:W3CDTF">2021-12-15T07:10:00Z</dcterms:modified>
</cp:coreProperties>
</file>