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10" w:rsidRDefault="00E71610" w:rsidP="00E71610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>
        <w:rPr>
          <w:sz w:val="22"/>
          <w:szCs w:val="22"/>
        </w:rPr>
        <w:t xml:space="preserve">       </w:t>
      </w:r>
      <w:r w:rsidRPr="0055561C">
        <w:rPr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2019-12-10</w:t>
      </w:r>
    </w:p>
    <w:p w:rsidR="00E71610" w:rsidRPr="0055561C" w:rsidRDefault="00E71610" w:rsidP="00E71610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E71610" w:rsidRPr="00F73CB1" w:rsidRDefault="00E71610" w:rsidP="00E71610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BRM.0012-5.13.20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9.KS</w:t>
      </w:r>
    </w:p>
    <w:p w:rsidR="00E71610" w:rsidRDefault="00E71610" w:rsidP="00E71610">
      <w:pPr>
        <w:pStyle w:val="Nagwek6"/>
      </w:pPr>
    </w:p>
    <w:p w:rsidR="00E71610" w:rsidRDefault="00E71610" w:rsidP="00E71610">
      <w:pPr>
        <w:pStyle w:val="Nagwek6"/>
      </w:pPr>
    </w:p>
    <w:p w:rsidR="00E71610" w:rsidRPr="00280363" w:rsidRDefault="00E71610" w:rsidP="00E71610"/>
    <w:p w:rsidR="00E71610" w:rsidRDefault="00E71610" w:rsidP="00E71610">
      <w:pPr>
        <w:pStyle w:val="Nagwek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Pan /i/</w:t>
      </w:r>
    </w:p>
    <w:p w:rsidR="00E71610" w:rsidRDefault="00E71610" w:rsidP="00E71610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</w:p>
    <w:p w:rsidR="00E71610" w:rsidRDefault="00E71610" w:rsidP="00E71610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>.....................................................................</w:t>
      </w:r>
    </w:p>
    <w:p w:rsidR="00E71610" w:rsidRDefault="00E71610" w:rsidP="00E71610">
      <w:pPr>
        <w:rPr>
          <w:sz w:val="22"/>
        </w:rPr>
      </w:pPr>
    </w:p>
    <w:p w:rsidR="00E71610" w:rsidRDefault="00E71610" w:rsidP="00E716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.....................................................................</w:t>
      </w:r>
    </w:p>
    <w:p w:rsidR="00E71610" w:rsidRDefault="00E71610" w:rsidP="00E71610">
      <w:pPr>
        <w:rPr>
          <w:sz w:val="22"/>
        </w:rPr>
      </w:pPr>
    </w:p>
    <w:p w:rsidR="00E71610" w:rsidRDefault="00E71610" w:rsidP="00E7161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95-050 Konstantynów  Łódzki</w:t>
      </w:r>
    </w:p>
    <w:p w:rsidR="00E71610" w:rsidRDefault="00E71610" w:rsidP="00E71610">
      <w:pPr>
        <w:rPr>
          <w:sz w:val="22"/>
        </w:rPr>
      </w:pPr>
    </w:p>
    <w:p w:rsidR="00E71610" w:rsidRDefault="00E71610" w:rsidP="00E71610">
      <w:pPr>
        <w:rPr>
          <w:sz w:val="22"/>
        </w:rPr>
      </w:pPr>
    </w:p>
    <w:p w:rsidR="00E71610" w:rsidRPr="00C502A4" w:rsidRDefault="00E71610" w:rsidP="00E71610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C502A4">
        <w:rPr>
          <w:b/>
          <w:sz w:val="22"/>
          <w:szCs w:val="22"/>
        </w:rPr>
        <w:t xml:space="preserve">Uprzejmie zapraszam na posiedzenie Komisji Infrastruktury Technicznej </w:t>
      </w:r>
      <w:r>
        <w:rPr>
          <w:b/>
          <w:sz w:val="22"/>
          <w:szCs w:val="22"/>
        </w:rPr>
        <w:br/>
      </w:r>
      <w:r w:rsidRPr="00C502A4">
        <w:rPr>
          <w:b/>
          <w:sz w:val="22"/>
          <w:szCs w:val="22"/>
        </w:rPr>
        <w:t xml:space="preserve">i Bezpieczeństwa Publicznego, które odbędzie się w dniu </w:t>
      </w:r>
      <w:r>
        <w:rPr>
          <w:b/>
          <w:sz w:val="22"/>
          <w:szCs w:val="22"/>
        </w:rPr>
        <w:t xml:space="preserve">16 grudnia </w:t>
      </w:r>
      <w:r w:rsidRPr="00C502A4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9</w:t>
      </w:r>
      <w:r w:rsidRPr="00C502A4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(poniedziałek</w:t>
      </w:r>
      <w:r w:rsidRPr="00C502A4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br/>
      </w:r>
      <w:r w:rsidRPr="00C502A4">
        <w:rPr>
          <w:b/>
          <w:sz w:val="22"/>
          <w:szCs w:val="22"/>
        </w:rPr>
        <w:t xml:space="preserve">o godz. </w:t>
      </w:r>
      <w:r>
        <w:rPr>
          <w:b/>
          <w:sz w:val="22"/>
          <w:szCs w:val="22"/>
        </w:rPr>
        <w:t>16</w:t>
      </w:r>
      <w:r w:rsidRPr="00C502A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C502A4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E71610" w:rsidRPr="009C07A6" w:rsidRDefault="00E71610" w:rsidP="00E71610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C07A6">
        <w:rPr>
          <w:sz w:val="22"/>
          <w:szCs w:val="22"/>
        </w:rPr>
        <w:t>otwarcie posiedzenia, przyjęcie porządku obrad Komisji oraz protokołów z poprzednich posiedzeń,</w:t>
      </w:r>
    </w:p>
    <w:p w:rsidR="00E71610" w:rsidRPr="009C07A6" w:rsidRDefault="00E71610" w:rsidP="00E71610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C07A6">
        <w:rPr>
          <w:sz w:val="22"/>
          <w:szCs w:val="22"/>
        </w:rPr>
        <w:t>omówienie stanu bezpieczeństwa i porządku w mieście,</w:t>
      </w:r>
    </w:p>
    <w:p w:rsidR="00E71610" w:rsidRPr="009C07A6" w:rsidRDefault="00E71610" w:rsidP="00E71610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C07A6">
        <w:rPr>
          <w:sz w:val="22"/>
          <w:szCs w:val="22"/>
        </w:rPr>
        <w:t>zaopiniowanie projektu uchwały RM w sprawie</w:t>
      </w:r>
      <w:r>
        <w:rPr>
          <w:sz w:val="22"/>
          <w:szCs w:val="22"/>
        </w:rPr>
        <w:t xml:space="preserve"> ustalenia dla dróg gminnych na terenie gminy Konstantynów Łódzki wysokości stawek opłat za zajęcie pasa drogowego,</w:t>
      </w:r>
    </w:p>
    <w:p w:rsidR="00E71610" w:rsidRPr="009C07A6" w:rsidRDefault="00E71610" w:rsidP="00E71610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C07A6">
        <w:rPr>
          <w:sz w:val="22"/>
          <w:szCs w:val="22"/>
        </w:rPr>
        <w:t>sprawy różne.</w:t>
      </w:r>
    </w:p>
    <w:p w:rsidR="00E71610" w:rsidRPr="008A548E" w:rsidRDefault="00E71610" w:rsidP="00E71610">
      <w:pPr>
        <w:pStyle w:val="Akapitzlist"/>
        <w:ind w:hanging="720"/>
        <w:jc w:val="both"/>
        <w:rPr>
          <w:b/>
          <w:sz w:val="22"/>
          <w:szCs w:val="22"/>
        </w:rPr>
      </w:pPr>
    </w:p>
    <w:p w:rsidR="00E71610" w:rsidRPr="00C502A4" w:rsidRDefault="00E71610" w:rsidP="00E71610">
      <w:pPr>
        <w:pStyle w:val="Akapitzlist"/>
        <w:ind w:hanging="720"/>
        <w:jc w:val="both"/>
        <w:rPr>
          <w:b/>
          <w:sz w:val="22"/>
          <w:szCs w:val="22"/>
        </w:rPr>
      </w:pPr>
      <w:r w:rsidRPr="00C502A4">
        <w:rPr>
          <w:b/>
          <w:sz w:val="22"/>
          <w:szCs w:val="22"/>
        </w:rPr>
        <w:t>Proszę o niezawodne i punktualne przybycie.</w:t>
      </w:r>
    </w:p>
    <w:p w:rsidR="00E71610" w:rsidRPr="007D6ED6" w:rsidRDefault="00E71610" w:rsidP="00E71610">
      <w:pPr>
        <w:pStyle w:val="Akapitzlist"/>
        <w:spacing w:after="200"/>
        <w:ind w:left="0"/>
        <w:jc w:val="both"/>
      </w:pPr>
      <w:r w:rsidRPr="00917704">
        <w:rPr>
          <w:sz w:val="18"/>
        </w:rPr>
        <w:t xml:space="preserve">Zawiadomienie  niniejsze zgodnie z art. 25 ust. 3 ustawy z dnia 8 marca 1990 roku o samorządzie gminnym </w:t>
      </w:r>
      <w:r w:rsidRPr="00917704">
        <w:rPr>
          <w:sz w:val="18"/>
          <w:szCs w:val="16"/>
        </w:rPr>
        <w:t>(t. j. Dz. U. z 2019 r. poz. 506, poz. 1309, poz. 1696, poz. 1815)</w:t>
      </w:r>
      <w:r w:rsidRPr="00917704">
        <w:rPr>
          <w:sz w:val="16"/>
          <w:szCs w:val="16"/>
        </w:rPr>
        <w:t xml:space="preserve"> </w:t>
      </w:r>
      <w:r w:rsidRPr="00917704">
        <w:rPr>
          <w:sz w:val="18"/>
        </w:rPr>
        <w:t xml:space="preserve">jest podstawą dla pracodawcy do zwolnienia radnego od pracy zawodowej w celu umożliwienia mu brania udziału w pracach organów </w:t>
      </w:r>
      <w:proofErr w:type="spellStart"/>
      <w:r w:rsidRPr="00917704">
        <w:rPr>
          <w:sz w:val="18"/>
        </w:rPr>
        <w:t>miasta</w:t>
      </w:r>
      <w:proofErr w:type="spellEnd"/>
      <w:r w:rsidRPr="00917704">
        <w:rPr>
          <w:sz w:val="18"/>
        </w:rPr>
        <w:t>.</w:t>
      </w:r>
      <w:r w:rsidRPr="00917704">
        <w:rPr>
          <w:sz w:val="18"/>
        </w:rPr>
        <w:tab/>
      </w:r>
      <w:r w:rsidRPr="007D6ED6">
        <w:tab/>
      </w:r>
      <w:r w:rsidRPr="007D6ED6">
        <w:tab/>
      </w:r>
      <w:r w:rsidRPr="007D6ED6">
        <w:tab/>
      </w:r>
      <w:r w:rsidRPr="007D6ED6">
        <w:tab/>
      </w:r>
    </w:p>
    <w:p w:rsidR="00E71610" w:rsidRPr="00C502A4" w:rsidRDefault="00E71610" w:rsidP="00E71610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</w:t>
      </w:r>
    </w:p>
    <w:p w:rsidR="00E71610" w:rsidRPr="00C502A4" w:rsidRDefault="00E71610" w:rsidP="00E71610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     </w:t>
      </w:r>
      <w:r w:rsidRPr="00C502A4">
        <w:rPr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                                                                       Z up. Przewodniczącego Komisji</w:t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 xml:space="preserve">                                 Roberta </w:t>
      </w:r>
      <w:proofErr w:type="spellStart"/>
      <w:r>
        <w:rPr>
          <w:b/>
          <w:sz w:val="22"/>
          <w:szCs w:val="22"/>
        </w:rPr>
        <w:t>Bujnowicza</w:t>
      </w:r>
      <w:proofErr w:type="spellEnd"/>
    </w:p>
    <w:p w:rsidR="00E71610" w:rsidRDefault="00E71610" w:rsidP="00E71610">
      <w:pPr>
        <w:pStyle w:val="Nagwek1"/>
        <w:rPr>
          <w:b/>
          <w:sz w:val="22"/>
        </w:rPr>
      </w:pPr>
    </w:p>
    <w:p w:rsidR="00DD0E68" w:rsidRDefault="00DD0E68"/>
    <w:sectPr w:rsidR="00DD0E68" w:rsidSect="00DD0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E5171"/>
    <w:multiLevelType w:val="hybridMultilevel"/>
    <w:tmpl w:val="9CD62FEC"/>
    <w:lvl w:ilvl="0" w:tplc="CAB649C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1234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1610"/>
    <w:rsid w:val="00DD0E68"/>
    <w:rsid w:val="00E7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71610"/>
    <w:pPr>
      <w:keepNext/>
      <w:jc w:val="both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E71610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E71610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161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1610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E71610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E7161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716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1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2019-12-11T10:48:00Z</dcterms:created>
  <dcterms:modified xsi:type="dcterms:W3CDTF">2019-12-11T10:50:00Z</dcterms:modified>
</cp:coreProperties>
</file>