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A3" w:rsidRPr="009144F5" w:rsidRDefault="008437A3" w:rsidP="008437A3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</w:t>
      </w:r>
      <w:r w:rsidRPr="009144F5">
        <w:t>Konstantynów Łódzki, dni</w:t>
      </w:r>
      <w:r>
        <w:t>a 2018-08-23</w:t>
      </w:r>
    </w:p>
    <w:p w:rsidR="008437A3" w:rsidRPr="009144F5" w:rsidRDefault="008437A3" w:rsidP="008437A3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8437A3" w:rsidRPr="00A13803" w:rsidRDefault="008437A3" w:rsidP="008437A3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07</w:t>
      </w:r>
      <w:r w:rsidRPr="009144F5">
        <w:rPr>
          <w:sz w:val="22"/>
        </w:rPr>
        <w:t>.201</w:t>
      </w:r>
      <w:r>
        <w:rPr>
          <w:sz w:val="22"/>
        </w:rPr>
        <w:t>8</w:t>
      </w:r>
    </w:p>
    <w:p w:rsidR="008437A3" w:rsidRPr="009144F5" w:rsidRDefault="008437A3" w:rsidP="008437A3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8437A3" w:rsidRPr="009144F5" w:rsidRDefault="008437A3" w:rsidP="008437A3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8437A3" w:rsidRPr="009144F5" w:rsidRDefault="008437A3" w:rsidP="008437A3">
      <w:pPr>
        <w:rPr>
          <w:sz w:val="22"/>
        </w:rPr>
      </w:pPr>
      <w:r w:rsidRPr="009144F5">
        <w:rPr>
          <w:sz w:val="22"/>
        </w:rPr>
        <w:t xml:space="preserve">  </w:t>
      </w:r>
    </w:p>
    <w:p w:rsidR="008437A3" w:rsidRDefault="008437A3" w:rsidP="008437A3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8437A3" w:rsidRDefault="008437A3" w:rsidP="008437A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8437A3" w:rsidRPr="009144F5" w:rsidRDefault="008437A3" w:rsidP="008437A3">
      <w:pPr>
        <w:ind w:left="6051"/>
        <w:rPr>
          <w:sz w:val="22"/>
        </w:rPr>
      </w:pPr>
    </w:p>
    <w:p w:rsidR="008437A3" w:rsidRPr="00131FD7" w:rsidRDefault="008437A3" w:rsidP="008437A3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29 sierpnia 2018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środa</w:t>
      </w:r>
      <w:r w:rsidRPr="005B5AC4">
        <w:rPr>
          <w:b/>
          <w:sz w:val="22"/>
          <w:szCs w:val="22"/>
        </w:rPr>
        <w:t xml:space="preserve">) o godz. </w:t>
      </w:r>
      <w:r w:rsidRPr="009E011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4.3</w:t>
      </w:r>
      <w:r w:rsidRPr="009E011E">
        <w:rPr>
          <w:b/>
          <w:sz w:val="24"/>
          <w:szCs w:val="24"/>
        </w:rPr>
        <w:t>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8437A3" w:rsidRPr="00417CD2" w:rsidRDefault="008437A3" w:rsidP="008437A3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 i protokołu z poprzedniego posiedzenia Komisji;</w:t>
      </w:r>
    </w:p>
    <w:p w:rsidR="008437A3" w:rsidRPr="00417CD2" w:rsidRDefault="008437A3" w:rsidP="008437A3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zaopiniowanie projektów uchwał RM w sprawie:</w:t>
      </w:r>
    </w:p>
    <w:p w:rsidR="008437A3" w:rsidRPr="00D04C5B" w:rsidRDefault="008437A3" w:rsidP="008437A3">
      <w:pPr>
        <w:pStyle w:val="Tekstpodstawowy3"/>
        <w:numPr>
          <w:ilvl w:val="0"/>
          <w:numId w:val="3"/>
        </w:numPr>
        <w:ind w:left="709" w:hanging="283"/>
        <w:jc w:val="both"/>
        <w:rPr>
          <w:b/>
          <w:sz w:val="22"/>
          <w:szCs w:val="22"/>
        </w:rPr>
      </w:pPr>
      <w:r w:rsidRPr="00504B83">
        <w:rPr>
          <w:sz w:val="22"/>
          <w:szCs w:val="22"/>
        </w:rPr>
        <w:t>zmiany Uchwały nr XLII/328/17 Rady Miejskiej w Konstantynowie Łódzkim z dnia 21 grudnia 2017 roku w sprawie uchwalenia budżetu gminy Konstantynów Łódzki na rok 2018</w:t>
      </w:r>
      <w:r>
        <w:rPr>
          <w:sz w:val="22"/>
          <w:szCs w:val="22"/>
        </w:rPr>
        <w:t>,</w:t>
      </w:r>
    </w:p>
    <w:p w:rsidR="008437A3" w:rsidRPr="00D04C5B" w:rsidRDefault="008437A3" w:rsidP="008437A3">
      <w:pPr>
        <w:pStyle w:val="Tekstpodstawowy3"/>
        <w:numPr>
          <w:ilvl w:val="0"/>
          <w:numId w:val="3"/>
        </w:numPr>
        <w:ind w:left="709" w:hanging="283"/>
        <w:jc w:val="both"/>
        <w:rPr>
          <w:b/>
          <w:sz w:val="22"/>
          <w:szCs w:val="22"/>
        </w:rPr>
      </w:pPr>
      <w:r w:rsidRPr="00D04C5B">
        <w:rPr>
          <w:sz w:val="22"/>
          <w:szCs w:val="22"/>
        </w:rPr>
        <w:t>zmiany Uchwały nr XLII/329/17 Rady Miejskiej w Konstantynowie Łódzkim z dnia 21 grudnia 2017 roku w sprawie uchwalenia Wieloletniej Prognozy Finansowej gminy Konstantynów Łódzki na lata 2018 – 2031,</w:t>
      </w:r>
    </w:p>
    <w:p w:rsidR="008437A3" w:rsidRPr="00417CD2" w:rsidRDefault="008437A3" w:rsidP="008437A3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8437A3" w:rsidRPr="00DA767B" w:rsidRDefault="008437A3" w:rsidP="008437A3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8437A3" w:rsidRPr="00A544D2" w:rsidRDefault="008437A3" w:rsidP="008437A3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 w:rsidRPr="00BC54CE">
        <w:rPr>
          <w:sz w:val="18"/>
          <w:szCs w:val="18"/>
        </w:rPr>
        <w:t xml:space="preserve">t. j. Dz. U. z </w:t>
      </w:r>
      <w:r>
        <w:rPr>
          <w:sz w:val="18"/>
          <w:szCs w:val="18"/>
        </w:rPr>
        <w:t>2018</w:t>
      </w:r>
      <w:r w:rsidRPr="00BC54CE">
        <w:rPr>
          <w:sz w:val="18"/>
          <w:szCs w:val="18"/>
        </w:rPr>
        <w:t xml:space="preserve"> r. poz. </w:t>
      </w:r>
      <w:r>
        <w:rPr>
          <w:sz w:val="18"/>
          <w:szCs w:val="18"/>
        </w:rPr>
        <w:t>994</w:t>
      </w:r>
      <w:r w:rsidRPr="00BC54CE">
        <w:rPr>
          <w:sz w:val="18"/>
          <w:szCs w:val="18"/>
        </w:rPr>
        <w:t xml:space="preserve">, poz. </w:t>
      </w:r>
      <w:r>
        <w:rPr>
          <w:sz w:val="18"/>
          <w:szCs w:val="18"/>
        </w:rPr>
        <w:t>1000, poz. 1349, poz. 1432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8437A3" w:rsidRPr="009144F5" w:rsidRDefault="008437A3" w:rsidP="008437A3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8437A3" w:rsidRPr="009144F5" w:rsidRDefault="008437A3" w:rsidP="008437A3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8437A3" w:rsidRDefault="008437A3" w:rsidP="008437A3">
      <w:pPr>
        <w:rPr>
          <w:b/>
          <w:sz w:val="22"/>
          <w:szCs w:val="22"/>
        </w:rPr>
      </w:pPr>
    </w:p>
    <w:p w:rsidR="006717F5" w:rsidRDefault="006717F5"/>
    <w:sectPr w:rsidR="006717F5" w:rsidSect="008437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234"/>
    <w:multiLevelType w:val="singleLevel"/>
    <w:tmpl w:val="04150017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8437A3"/>
    <w:rsid w:val="003D471E"/>
    <w:rsid w:val="005C103E"/>
    <w:rsid w:val="006717F5"/>
    <w:rsid w:val="0084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8437A3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8437A3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437A3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8437A3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8437A3"/>
    <w:pPr>
      <w:suppressAutoHyphens/>
      <w:jc w:val="both"/>
    </w:pPr>
    <w:rPr>
      <w:b/>
      <w:lang/>
    </w:rPr>
  </w:style>
  <w:style w:type="paragraph" w:styleId="Tekstpodstawowy3">
    <w:name w:val="Body Text 3"/>
    <w:basedOn w:val="Normalny"/>
    <w:link w:val="Tekstpodstawowy3Znak"/>
    <w:semiHidden/>
    <w:rsid w:val="008437A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37A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2018-08-23T09:55:00Z</dcterms:created>
  <dcterms:modified xsi:type="dcterms:W3CDTF">2018-08-23T09:56:00Z</dcterms:modified>
</cp:coreProperties>
</file>