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3141D6">
        <w:rPr>
          <w:b/>
          <w:sz w:val="28"/>
          <w:u w:val="single"/>
        </w:rPr>
        <w:t>L</w:t>
      </w:r>
      <w:r w:rsidR="00ED1494">
        <w:rPr>
          <w:b/>
          <w:sz w:val="28"/>
          <w:u w:val="single"/>
        </w:rPr>
        <w:t>V</w:t>
      </w:r>
      <w:r w:rsidR="00800DD1">
        <w:rPr>
          <w:b/>
          <w:sz w:val="28"/>
          <w:u w:val="single"/>
        </w:rPr>
        <w:t>I (nadzwyczajną)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6B0C37" w:rsidRDefault="00C4765C" w:rsidP="00C4765C">
      <w:pPr>
        <w:pStyle w:val="Akapitzlist"/>
        <w:ind w:left="1440"/>
        <w:jc w:val="both"/>
        <w:rPr>
          <w:b/>
          <w:sz w:val="28"/>
        </w:rPr>
      </w:pPr>
      <w:r>
        <w:rPr>
          <w:b/>
          <w:sz w:val="28"/>
        </w:rPr>
        <w:t xml:space="preserve">                          (17.05.2018 r.)</w:t>
      </w:r>
    </w:p>
    <w:p w:rsidR="00210C3B" w:rsidRPr="00C4765C" w:rsidRDefault="00210C3B" w:rsidP="00C4765C">
      <w:pPr>
        <w:pStyle w:val="Akapitzlist"/>
        <w:ind w:left="1440"/>
        <w:jc w:val="both"/>
        <w:rPr>
          <w:b/>
          <w:sz w:val="28"/>
        </w:rPr>
      </w:pP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047FB6" w:rsidRPr="00C4765C" w:rsidRDefault="00DD6D99" w:rsidP="00C4765C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w sprawie </w:t>
      </w:r>
      <w:r w:rsidR="00C4765C" w:rsidRPr="00C4765C">
        <w:rPr>
          <w:b w:val="0"/>
          <w:sz w:val="26"/>
          <w:szCs w:val="26"/>
        </w:rPr>
        <w:t>zmiany Uchwały nr XLII/328/17 Rady Miejskiej w Konstantynowie Łódzkim z dnia 21 grudnia 2017 roku w sprawie uchwalenia budżetu gminy Konstantynów Łódzki na rok 2018</w:t>
      </w:r>
      <w:r w:rsidR="00C4765C">
        <w:rPr>
          <w:sz w:val="26"/>
          <w:szCs w:val="26"/>
        </w:rPr>
        <w:t xml:space="preserve"> </w:t>
      </w:r>
      <w:r w:rsidR="00047FB6" w:rsidRPr="00C4765C">
        <w:rPr>
          <w:sz w:val="26"/>
          <w:szCs w:val="26"/>
        </w:rPr>
        <w:t>– druk 3</w:t>
      </w:r>
      <w:r w:rsidR="00C4765C">
        <w:rPr>
          <w:sz w:val="26"/>
          <w:szCs w:val="26"/>
        </w:rPr>
        <w:t>75</w:t>
      </w:r>
      <w:r w:rsidR="00C4765C">
        <w:rPr>
          <w:b w:val="0"/>
          <w:sz w:val="26"/>
          <w:szCs w:val="26"/>
        </w:rPr>
        <w:t>,</w:t>
      </w:r>
    </w:p>
    <w:p w:rsidR="00C4765C" w:rsidRPr="00C4765C" w:rsidRDefault="00C4765C" w:rsidP="00C4765C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C4765C">
        <w:rPr>
          <w:b w:val="0"/>
          <w:sz w:val="26"/>
          <w:szCs w:val="26"/>
        </w:rPr>
        <w:t>w sprawie wprowadzenia regulaminów korzystania z gminnych obiektów i</w:t>
      </w:r>
      <w:r>
        <w:rPr>
          <w:b w:val="0"/>
          <w:sz w:val="26"/>
          <w:szCs w:val="26"/>
        </w:rPr>
        <w:t> </w:t>
      </w:r>
      <w:r w:rsidRPr="00C4765C">
        <w:rPr>
          <w:b w:val="0"/>
          <w:sz w:val="26"/>
          <w:szCs w:val="26"/>
        </w:rPr>
        <w:t>urządzeń użyteczności publicznej w „Ośrodku Nad Stawem” przy ulicy Łaskiej 64/66 w Konstantynowie Łódzkim</w:t>
      </w:r>
      <w:r>
        <w:rPr>
          <w:b w:val="0"/>
          <w:sz w:val="26"/>
          <w:szCs w:val="26"/>
        </w:rPr>
        <w:t xml:space="preserve"> </w:t>
      </w:r>
      <w:r w:rsidRPr="00C4765C">
        <w:rPr>
          <w:sz w:val="26"/>
          <w:szCs w:val="26"/>
        </w:rPr>
        <w:t>– druk 3</w:t>
      </w:r>
      <w:r>
        <w:rPr>
          <w:sz w:val="26"/>
          <w:szCs w:val="26"/>
        </w:rPr>
        <w:t>76</w:t>
      </w:r>
      <w:r>
        <w:rPr>
          <w:b w:val="0"/>
          <w:sz w:val="26"/>
          <w:szCs w:val="26"/>
        </w:rPr>
        <w:t>.</w:t>
      </w:r>
    </w:p>
    <w:p w:rsidR="00C4765C" w:rsidRPr="00C4765C" w:rsidRDefault="00C4765C" w:rsidP="00C4765C">
      <w:pPr>
        <w:pStyle w:val="Tekstpodstawowy3"/>
        <w:spacing w:line="276" w:lineRule="auto"/>
        <w:ind w:left="360"/>
        <w:rPr>
          <w:sz w:val="26"/>
          <w:szCs w:val="26"/>
        </w:rPr>
      </w:pPr>
    </w:p>
    <w:p w:rsidR="00677296" w:rsidRPr="00585CDA" w:rsidRDefault="00677296" w:rsidP="0065550A">
      <w:pPr>
        <w:pStyle w:val="Tekstpodstawowy3"/>
        <w:spacing w:line="276" w:lineRule="auto"/>
        <w:ind w:left="360"/>
        <w:rPr>
          <w:b w:val="0"/>
        </w:rPr>
      </w:pPr>
    </w:p>
    <w:p w:rsidR="005D5396" w:rsidRPr="005D5396" w:rsidRDefault="005D5396" w:rsidP="00585CDA">
      <w:pPr>
        <w:pStyle w:val="Tekstpodstawowy3"/>
        <w:spacing w:line="276" w:lineRule="auto"/>
        <w:ind w:left="360"/>
        <w:rPr>
          <w:b w:val="0"/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C4765C" w:rsidRDefault="00C4765C" w:rsidP="00C4765C">
      <w:pPr>
        <w:spacing w:line="276" w:lineRule="auto"/>
        <w:ind w:left="1005"/>
        <w:jc w:val="both"/>
        <w:rPr>
          <w:sz w:val="26"/>
          <w:szCs w:val="26"/>
        </w:rPr>
      </w:pPr>
    </w:p>
    <w:p w:rsidR="00C4765C" w:rsidRPr="00FF497F" w:rsidRDefault="00C4765C">
      <w:pPr>
        <w:rPr>
          <w:sz w:val="26"/>
          <w:szCs w:val="26"/>
        </w:rPr>
      </w:pPr>
    </w:p>
    <w:sectPr w:rsidR="00C4765C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C4" w:rsidRDefault="00EA67C4" w:rsidP="00B15B02">
      <w:r>
        <w:separator/>
      </w:r>
    </w:p>
  </w:endnote>
  <w:endnote w:type="continuationSeparator" w:id="0">
    <w:p w:rsidR="00EA67C4" w:rsidRDefault="00EA67C4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A67C4" w:rsidRDefault="00EA67C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E338A8" w:rsidRPr="00E338A8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EA67C4" w:rsidRDefault="00EA67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C4" w:rsidRDefault="00EA67C4" w:rsidP="00B15B02">
      <w:r>
        <w:separator/>
      </w:r>
    </w:p>
  </w:footnote>
  <w:footnote w:type="continuationSeparator" w:id="0">
    <w:p w:rsidR="00EA67C4" w:rsidRDefault="00EA67C4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318A"/>
    <w:multiLevelType w:val="multilevel"/>
    <w:tmpl w:val="76DEB02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1E6157"/>
    <w:multiLevelType w:val="hybridMultilevel"/>
    <w:tmpl w:val="FD320F4C"/>
    <w:lvl w:ilvl="0" w:tplc="463CDCA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9BE"/>
    <w:multiLevelType w:val="multilevel"/>
    <w:tmpl w:val="57468BC8"/>
    <w:lvl w:ilvl="0">
      <w:start w:val="17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2"/>
  </w:num>
  <w:num w:numId="7">
    <w:abstractNumId w:val="15"/>
  </w:num>
  <w:num w:numId="8">
    <w:abstractNumId w:val="24"/>
  </w:num>
  <w:num w:numId="9">
    <w:abstractNumId w:val="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7"/>
  </w:num>
  <w:num w:numId="22">
    <w:abstractNumId w:val="25"/>
  </w:num>
  <w:num w:numId="23">
    <w:abstractNumId w:val="16"/>
  </w:num>
  <w:num w:numId="24">
    <w:abstractNumId w:val="14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15F9"/>
    <w:rsid w:val="0004591C"/>
    <w:rsid w:val="00047C16"/>
    <w:rsid w:val="00047FB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2CCC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5C94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6158"/>
    <w:rsid w:val="001D08C6"/>
    <w:rsid w:val="001E0720"/>
    <w:rsid w:val="001E312D"/>
    <w:rsid w:val="001E6B7A"/>
    <w:rsid w:val="001F34D0"/>
    <w:rsid w:val="00205480"/>
    <w:rsid w:val="0020749C"/>
    <w:rsid w:val="00210C3B"/>
    <w:rsid w:val="00211225"/>
    <w:rsid w:val="002115AA"/>
    <w:rsid w:val="0021584F"/>
    <w:rsid w:val="00220FD2"/>
    <w:rsid w:val="00221F41"/>
    <w:rsid w:val="002232FD"/>
    <w:rsid w:val="0022455B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3A8"/>
    <w:rsid w:val="00280C19"/>
    <w:rsid w:val="002846BD"/>
    <w:rsid w:val="00286CE5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245F"/>
    <w:rsid w:val="00313B13"/>
    <w:rsid w:val="003141D6"/>
    <w:rsid w:val="003202F6"/>
    <w:rsid w:val="00323067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0429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4F78A0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D4C"/>
    <w:rsid w:val="005C6FF0"/>
    <w:rsid w:val="005C7F0C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33D0"/>
    <w:rsid w:val="00624251"/>
    <w:rsid w:val="0062495F"/>
    <w:rsid w:val="00633336"/>
    <w:rsid w:val="006333E6"/>
    <w:rsid w:val="00634CC8"/>
    <w:rsid w:val="00637846"/>
    <w:rsid w:val="00637A7B"/>
    <w:rsid w:val="00642684"/>
    <w:rsid w:val="00652882"/>
    <w:rsid w:val="006533B1"/>
    <w:rsid w:val="0065550A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A7631"/>
    <w:rsid w:val="006B0C37"/>
    <w:rsid w:val="006B1361"/>
    <w:rsid w:val="006B1CE7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80694"/>
    <w:rsid w:val="00790A9E"/>
    <w:rsid w:val="00792A0C"/>
    <w:rsid w:val="007A7647"/>
    <w:rsid w:val="007B6773"/>
    <w:rsid w:val="007B74B2"/>
    <w:rsid w:val="007C0780"/>
    <w:rsid w:val="007C2254"/>
    <w:rsid w:val="007C2D78"/>
    <w:rsid w:val="007C3153"/>
    <w:rsid w:val="007C6153"/>
    <w:rsid w:val="007D0B19"/>
    <w:rsid w:val="007D67DF"/>
    <w:rsid w:val="007E6EBD"/>
    <w:rsid w:val="007F0819"/>
    <w:rsid w:val="007F0E80"/>
    <w:rsid w:val="007F21AB"/>
    <w:rsid w:val="00800DD1"/>
    <w:rsid w:val="008054A5"/>
    <w:rsid w:val="00806473"/>
    <w:rsid w:val="008125B3"/>
    <w:rsid w:val="00812FB5"/>
    <w:rsid w:val="00815439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02D3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4645"/>
    <w:rsid w:val="00A078B4"/>
    <w:rsid w:val="00A10C10"/>
    <w:rsid w:val="00A145CD"/>
    <w:rsid w:val="00A1513E"/>
    <w:rsid w:val="00A23293"/>
    <w:rsid w:val="00A24759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67812"/>
    <w:rsid w:val="00A80D0E"/>
    <w:rsid w:val="00A82484"/>
    <w:rsid w:val="00A8472B"/>
    <w:rsid w:val="00A97AFE"/>
    <w:rsid w:val="00AA1DC9"/>
    <w:rsid w:val="00AB1023"/>
    <w:rsid w:val="00AC0405"/>
    <w:rsid w:val="00AC2CC6"/>
    <w:rsid w:val="00AC5F00"/>
    <w:rsid w:val="00AC7940"/>
    <w:rsid w:val="00AD26E1"/>
    <w:rsid w:val="00AE259D"/>
    <w:rsid w:val="00AF1745"/>
    <w:rsid w:val="00AF35C5"/>
    <w:rsid w:val="00B00A5E"/>
    <w:rsid w:val="00B027BA"/>
    <w:rsid w:val="00B06CBF"/>
    <w:rsid w:val="00B14EDE"/>
    <w:rsid w:val="00B15B02"/>
    <w:rsid w:val="00B17BE3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F0D1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4765C"/>
    <w:rsid w:val="00C60705"/>
    <w:rsid w:val="00C63B8F"/>
    <w:rsid w:val="00C66983"/>
    <w:rsid w:val="00C702C5"/>
    <w:rsid w:val="00C71957"/>
    <w:rsid w:val="00C75182"/>
    <w:rsid w:val="00C852E4"/>
    <w:rsid w:val="00C853CC"/>
    <w:rsid w:val="00C92F08"/>
    <w:rsid w:val="00C96279"/>
    <w:rsid w:val="00C968A3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17F2"/>
    <w:rsid w:val="00DD2598"/>
    <w:rsid w:val="00DD37D3"/>
    <w:rsid w:val="00DD506D"/>
    <w:rsid w:val="00DD6D99"/>
    <w:rsid w:val="00DD7B4E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38A8"/>
    <w:rsid w:val="00E3576B"/>
    <w:rsid w:val="00E4164C"/>
    <w:rsid w:val="00E42CA4"/>
    <w:rsid w:val="00E43DF2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85BE3"/>
    <w:rsid w:val="00E930AC"/>
    <w:rsid w:val="00EA51EA"/>
    <w:rsid w:val="00EA6000"/>
    <w:rsid w:val="00EA67C4"/>
    <w:rsid w:val="00EA7530"/>
    <w:rsid w:val="00EB2A4A"/>
    <w:rsid w:val="00EB4202"/>
    <w:rsid w:val="00EB64F8"/>
    <w:rsid w:val="00EB7350"/>
    <w:rsid w:val="00EB77C4"/>
    <w:rsid w:val="00EC2813"/>
    <w:rsid w:val="00EC35BE"/>
    <w:rsid w:val="00ED1494"/>
    <w:rsid w:val="00ED2723"/>
    <w:rsid w:val="00EE1D84"/>
    <w:rsid w:val="00EE432D"/>
    <w:rsid w:val="00EE6BCD"/>
    <w:rsid w:val="00EE7D37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55B5C"/>
    <w:rsid w:val="00F62830"/>
    <w:rsid w:val="00F70491"/>
    <w:rsid w:val="00F727E9"/>
    <w:rsid w:val="00F9690D"/>
    <w:rsid w:val="00FA75EB"/>
    <w:rsid w:val="00FB4E77"/>
    <w:rsid w:val="00FC31CC"/>
    <w:rsid w:val="00FC4705"/>
    <w:rsid w:val="00FC7662"/>
    <w:rsid w:val="00FD770E"/>
    <w:rsid w:val="00FE1F5A"/>
    <w:rsid w:val="00FE3BAE"/>
    <w:rsid w:val="00FE49F3"/>
    <w:rsid w:val="00FE4D61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07F54-D558-4AF9-B91D-7853408B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7</cp:revision>
  <cp:lastPrinted>2018-05-14T13:53:00Z</cp:lastPrinted>
  <dcterms:created xsi:type="dcterms:W3CDTF">2018-05-14T13:35:00Z</dcterms:created>
  <dcterms:modified xsi:type="dcterms:W3CDTF">2018-05-14T13:53:00Z</dcterms:modified>
</cp:coreProperties>
</file>