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66" w:rsidRPr="008829BA" w:rsidRDefault="002A4866" w:rsidP="002A4866">
      <w:pPr>
        <w:rPr>
          <w:b/>
          <w:sz w:val="22"/>
        </w:rPr>
      </w:pPr>
      <w:r w:rsidRPr="008829BA">
        <w:rPr>
          <w:b/>
          <w:sz w:val="22"/>
        </w:rPr>
        <w:t>KOMISJA</w:t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  <w:t>Kons</w:t>
      </w:r>
      <w:r>
        <w:rPr>
          <w:b/>
          <w:sz w:val="22"/>
        </w:rPr>
        <w:t>tantynów Łódzki, dnia 2018-04-12</w:t>
      </w:r>
    </w:p>
    <w:p w:rsidR="002A4866" w:rsidRPr="008829BA" w:rsidRDefault="002A4866" w:rsidP="002A4866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8829BA">
        <w:rPr>
          <w:b w:val="0"/>
          <w:sz w:val="22"/>
        </w:rPr>
        <w:t>STATUTOWA</w:t>
      </w:r>
    </w:p>
    <w:p w:rsidR="002A4866" w:rsidRPr="008829BA" w:rsidRDefault="002A4866" w:rsidP="002A4866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03</w:t>
      </w:r>
      <w:r w:rsidRPr="008829BA">
        <w:rPr>
          <w:sz w:val="22"/>
        </w:rPr>
        <w:t>.20</w:t>
      </w:r>
      <w:r>
        <w:rPr>
          <w:sz w:val="22"/>
        </w:rPr>
        <w:t>18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2A4866" w:rsidRPr="008829BA" w:rsidRDefault="002A4866" w:rsidP="002A4866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Pan /i/ </w:t>
      </w:r>
    </w:p>
    <w:p w:rsidR="002A4866" w:rsidRPr="008829BA" w:rsidRDefault="002A4866" w:rsidP="002A4866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2A4866" w:rsidRPr="008829BA" w:rsidRDefault="002A4866" w:rsidP="002A4866">
      <w:pPr>
        <w:rPr>
          <w:sz w:val="22"/>
        </w:rPr>
      </w:pPr>
      <w:r w:rsidRPr="008829BA">
        <w:rPr>
          <w:sz w:val="22"/>
        </w:rPr>
        <w:t xml:space="preserve">  </w:t>
      </w:r>
    </w:p>
    <w:p w:rsidR="002A4866" w:rsidRPr="008829BA" w:rsidRDefault="002A4866" w:rsidP="002A4866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2A4866" w:rsidRPr="008829BA" w:rsidRDefault="002A4866" w:rsidP="002A486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2A4866" w:rsidRDefault="002A4866" w:rsidP="002A4866">
      <w:pPr>
        <w:ind w:left="6051"/>
        <w:rPr>
          <w:sz w:val="22"/>
          <w:szCs w:val="22"/>
        </w:rPr>
      </w:pPr>
    </w:p>
    <w:p w:rsidR="002A4866" w:rsidRPr="008829BA" w:rsidRDefault="002A4866" w:rsidP="002A4866">
      <w:pPr>
        <w:ind w:left="6051"/>
        <w:rPr>
          <w:sz w:val="22"/>
          <w:szCs w:val="22"/>
        </w:rPr>
      </w:pPr>
    </w:p>
    <w:p w:rsidR="002A4866" w:rsidRPr="00BE35B8" w:rsidRDefault="002A4866" w:rsidP="002A4866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>
        <w:rPr>
          <w:b/>
          <w:sz w:val="22"/>
          <w:szCs w:val="22"/>
        </w:rPr>
        <w:t>17 kwietnia 2018 roku (wtorek) o godz. 16.45</w:t>
      </w:r>
      <w:r w:rsidRPr="008829BA">
        <w:rPr>
          <w:b/>
          <w:sz w:val="22"/>
          <w:szCs w:val="22"/>
        </w:rPr>
        <w:t xml:space="preserve"> 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sala konferencyjna p. 36 II piętro</w:t>
      </w:r>
      <w:r w:rsidRPr="008829BA">
        <w:rPr>
          <w:b/>
          <w:sz w:val="22"/>
          <w:szCs w:val="22"/>
        </w:rPr>
        <w:t>) z następującym porządkiem obrad:</w:t>
      </w:r>
    </w:p>
    <w:p w:rsidR="002A4866" w:rsidRPr="00EC28B4" w:rsidRDefault="002A4866" w:rsidP="002A4866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 i protokołu z poprzedniego posiedzenia Komisji;</w:t>
      </w:r>
    </w:p>
    <w:p w:rsidR="002A4866" w:rsidRPr="00EC28B4" w:rsidRDefault="002A4866" w:rsidP="002A4866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zaopiniowanie projektu uchwały RM </w:t>
      </w:r>
      <w:r w:rsidRPr="00EC28B4">
        <w:rPr>
          <w:sz w:val="22"/>
          <w:szCs w:val="22"/>
        </w:rPr>
        <w:t xml:space="preserve">w sprawie podziału miasta Konstantynowa Łódzkiego na </w:t>
      </w:r>
      <w:r>
        <w:rPr>
          <w:sz w:val="22"/>
          <w:szCs w:val="22"/>
        </w:rPr>
        <w:t>stałe obwody głosowania, ustalenia ich numerów, granic i siedzib obwodowych komisji wyborczych</w:t>
      </w:r>
      <w:r w:rsidRPr="00EC28B4">
        <w:rPr>
          <w:sz w:val="22"/>
          <w:szCs w:val="22"/>
        </w:rPr>
        <w:t>;</w:t>
      </w:r>
    </w:p>
    <w:p w:rsidR="002A4866" w:rsidRPr="00EC28B4" w:rsidRDefault="002A4866" w:rsidP="002A4866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2A4866" w:rsidRPr="002D31A4" w:rsidRDefault="002A4866" w:rsidP="002A4866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2A4866" w:rsidRDefault="002A4866" w:rsidP="002A4866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>
        <w:rPr>
          <w:sz w:val="18"/>
          <w:szCs w:val="18"/>
        </w:rPr>
        <w:t>(t. j. Dz. U. z 2017</w:t>
      </w:r>
      <w:r w:rsidRPr="001B58FC">
        <w:rPr>
          <w:sz w:val="18"/>
          <w:szCs w:val="18"/>
        </w:rPr>
        <w:t xml:space="preserve"> r. poz.</w:t>
      </w:r>
      <w:r>
        <w:rPr>
          <w:sz w:val="18"/>
          <w:szCs w:val="18"/>
        </w:rPr>
        <w:t xml:space="preserve"> 1875, poz. 2232, z 2018 r. poz. 130</w:t>
      </w:r>
      <w:r w:rsidRPr="001B58FC">
        <w:rPr>
          <w:sz w:val="18"/>
          <w:szCs w:val="18"/>
        </w:rPr>
        <w:t>)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>pracach organów miasta</w:t>
      </w:r>
      <w:r w:rsidRPr="008829BA">
        <w:t>.</w:t>
      </w:r>
    </w:p>
    <w:p w:rsidR="002A4866" w:rsidRPr="008829BA" w:rsidRDefault="002A4866" w:rsidP="002A4866">
      <w:pPr>
        <w:pStyle w:val="Akapitzlist"/>
        <w:ind w:left="0"/>
        <w:jc w:val="both"/>
      </w:pPr>
    </w:p>
    <w:p w:rsidR="002A4866" w:rsidRPr="003C72B3" w:rsidRDefault="002A4866" w:rsidP="002A4866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2A4866" w:rsidRPr="003C72B3" w:rsidRDefault="002A4866" w:rsidP="002A4866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3C72B3">
        <w:rPr>
          <w:sz w:val="22"/>
          <w:szCs w:val="22"/>
        </w:rPr>
        <w:t>Radosława Radwańskiego</w:t>
      </w:r>
    </w:p>
    <w:p w:rsidR="006717F5" w:rsidRDefault="006717F5"/>
    <w:sectPr w:rsidR="006717F5" w:rsidSect="002A48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2A4866"/>
    <w:rsid w:val="00215823"/>
    <w:rsid w:val="002A4866"/>
    <w:rsid w:val="005C103E"/>
    <w:rsid w:val="0067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2A4866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2A4866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A4866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2A4866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2A4866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2018-04-12T11:13:00Z</dcterms:created>
  <dcterms:modified xsi:type="dcterms:W3CDTF">2018-04-12T11:14:00Z</dcterms:modified>
</cp:coreProperties>
</file>