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A61898">
        <w:rPr>
          <w:b/>
          <w:sz w:val="28"/>
          <w:u w:val="single"/>
        </w:rPr>
        <w:t>V</w:t>
      </w:r>
      <w:r w:rsidR="00211225">
        <w:rPr>
          <w:b/>
          <w:sz w:val="28"/>
          <w:u w:val="single"/>
        </w:rPr>
        <w:t>II</w:t>
      </w:r>
      <w:r w:rsidR="00B57453">
        <w:rPr>
          <w:b/>
          <w:sz w:val="28"/>
          <w:u w:val="single"/>
        </w:rPr>
        <w:t xml:space="preserve"> sesję Rady Miejskiej</w:t>
      </w:r>
    </w:p>
    <w:p w:rsidR="00B57453" w:rsidRDefault="00211225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(23.12</w:t>
      </w:r>
      <w:r w:rsidR="00B57453">
        <w:rPr>
          <w:b/>
          <w:sz w:val="28"/>
          <w:u w:val="single"/>
        </w:rPr>
        <w:t>.2015 r.):</w:t>
      </w:r>
    </w:p>
    <w:p w:rsidR="00DF6E53" w:rsidRPr="00B907B3" w:rsidRDefault="00DF6E53" w:rsidP="00B57453">
      <w:pPr>
        <w:jc w:val="center"/>
        <w:rPr>
          <w:b/>
          <w:sz w:val="28"/>
          <w:u w:val="single"/>
        </w:rPr>
      </w:pPr>
    </w:p>
    <w:p w:rsidR="00B57453" w:rsidRPr="00E57231" w:rsidRDefault="00B57453" w:rsidP="00B57453">
      <w:pPr>
        <w:rPr>
          <w:sz w:val="16"/>
          <w:szCs w:val="16"/>
        </w:rPr>
      </w:pPr>
    </w:p>
    <w:p w:rsidR="00211225" w:rsidRDefault="00211225" w:rsidP="009937F0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sprawie trybu udzielania i rozliczania dotacji dla publicznych oraz niepublicznych przedszkoli, innych form wychowania przedszkolnego, niepublicznych szkół podstawowych i gimnazjów prowadzonych na terenie gminy Konstantynów Łódzki przez osoby prawne i osoby fizyczne oraz trybu i zakresu kontroli prawidłowości ich pobrania i wykorzystywania</w:t>
      </w:r>
      <w:r w:rsidR="00FC7662">
        <w:rPr>
          <w:sz w:val="26"/>
          <w:szCs w:val="26"/>
        </w:rPr>
        <w:t xml:space="preserve"> </w:t>
      </w:r>
      <w:r w:rsidR="00FC7662" w:rsidRPr="004D0370">
        <w:rPr>
          <w:sz w:val="26"/>
          <w:szCs w:val="26"/>
        </w:rPr>
        <w:t xml:space="preserve">- </w:t>
      </w:r>
      <w:r w:rsidR="00FC7662" w:rsidRPr="004D0370">
        <w:rPr>
          <w:b/>
          <w:sz w:val="26"/>
          <w:szCs w:val="26"/>
        </w:rPr>
        <w:t>druk 1</w:t>
      </w:r>
      <w:r w:rsidR="00FC7662">
        <w:rPr>
          <w:b/>
          <w:sz w:val="26"/>
          <w:szCs w:val="26"/>
        </w:rPr>
        <w:t>29</w:t>
      </w:r>
      <w:r w:rsidR="00FC7662" w:rsidRPr="004D0370">
        <w:rPr>
          <w:sz w:val="26"/>
          <w:szCs w:val="26"/>
        </w:rPr>
        <w:t>;</w:t>
      </w:r>
    </w:p>
    <w:p w:rsidR="0062495F" w:rsidRDefault="001232E9" w:rsidP="0062495F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</w:t>
      </w:r>
      <w:r w:rsidRPr="00885E3D">
        <w:rPr>
          <w:sz w:val="26"/>
          <w:szCs w:val="26"/>
        </w:rPr>
        <w:t>przyjęcia do realizacji „Planu gospodarki niskoemisyjnej dla gminy Konstantynów Łódzki”</w:t>
      </w:r>
      <w:r w:rsidR="0062495F">
        <w:rPr>
          <w:sz w:val="26"/>
          <w:szCs w:val="26"/>
        </w:rPr>
        <w:t xml:space="preserve"> </w:t>
      </w:r>
      <w:r w:rsidR="0062495F" w:rsidRPr="004D0370">
        <w:rPr>
          <w:sz w:val="26"/>
          <w:szCs w:val="26"/>
        </w:rPr>
        <w:t xml:space="preserve">- </w:t>
      </w:r>
      <w:r w:rsidR="0062495F" w:rsidRPr="004D0370">
        <w:rPr>
          <w:b/>
          <w:sz w:val="26"/>
          <w:szCs w:val="26"/>
        </w:rPr>
        <w:t>druk 1</w:t>
      </w:r>
      <w:r w:rsidR="0062495F">
        <w:rPr>
          <w:b/>
          <w:sz w:val="26"/>
          <w:szCs w:val="26"/>
        </w:rPr>
        <w:t>30</w:t>
      </w:r>
      <w:r w:rsidR="0062495F" w:rsidRPr="004D0370">
        <w:rPr>
          <w:sz w:val="26"/>
          <w:szCs w:val="26"/>
        </w:rPr>
        <w:t>;</w:t>
      </w:r>
    </w:p>
    <w:p w:rsidR="00EA6000" w:rsidRDefault="00EA6000" w:rsidP="00EA6000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sprawie ustanowienia zabezpieczenia do umowy pożyczki dla Przedsiębiorstwa Komunalnego Gminy Konstantynów Łódzki Sp. z o. o.</w:t>
      </w:r>
      <w:r w:rsidRPr="00EA6000">
        <w:rPr>
          <w:sz w:val="26"/>
          <w:szCs w:val="26"/>
        </w:rPr>
        <w:t xml:space="preserve"> </w:t>
      </w:r>
      <w:r w:rsidRPr="004D0370">
        <w:rPr>
          <w:sz w:val="26"/>
          <w:szCs w:val="26"/>
        </w:rPr>
        <w:t xml:space="preserve">- </w:t>
      </w:r>
      <w:r w:rsidRPr="004D0370">
        <w:rPr>
          <w:b/>
          <w:sz w:val="26"/>
          <w:szCs w:val="26"/>
        </w:rPr>
        <w:t>druk 1</w:t>
      </w:r>
      <w:r>
        <w:rPr>
          <w:b/>
          <w:sz w:val="26"/>
          <w:szCs w:val="26"/>
        </w:rPr>
        <w:t>31</w:t>
      </w:r>
      <w:r w:rsidRPr="004D0370">
        <w:rPr>
          <w:sz w:val="26"/>
          <w:szCs w:val="26"/>
        </w:rPr>
        <w:t>;</w:t>
      </w:r>
    </w:p>
    <w:p w:rsidR="00EA6000" w:rsidRDefault="006D34FF" w:rsidP="00EA6000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A6000">
        <w:rPr>
          <w:sz w:val="26"/>
          <w:szCs w:val="26"/>
        </w:rPr>
        <w:t>w sprawie zmiany Uchwały nr V/14/15 Rady Miejskiej w Konstantynowie Łódzkim z</w:t>
      </w:r>
      <w:r w:rsidR="002C6C0E" w:rsidRPr="00EA6000">
        <w:rPr>
          <w:sz w:val="26"/>
          <w:szCs w:val="26"/>
        </w:rPr>
        <w:t> </w:t>
      </w:r>
      <w:r w:rsidRPr="00EA6000">
        <w:rPr>
          <w:sz w:val="26"/>
          <w:szCs w:val="26"/>
        </w:rPr>
        <w:t>dnia 22 stycznia  2015 r. w sprawie uchwalenia budżetu gminy Konstantynów Łódzki na rok 2015</w:t>
      </w:r>
      <w:r w:rsidR="008E6998" w:rsidRPr="00EA6000">
        <w:rPr>
          <w:sz w:val="26"/>
          <w:szCs w:val="26"/>
        </w:rPr>
        <w:t xml:space="preserve"> </w:t>
      </w:r>
      <w:r w:rsidR="00EA6000" w:rsidRPr="004D0370">
        <w:rPr>
          <w:sz w:val="26"/>
          <w:szCs w:val="26"/>
        </w:rPr>
        <w:t xml:space="preserve">- </w:t>
      </w:r>
      <w:r w:rsidR="00EA6000" w:rsidRPr="004D0370">
        <w:rPr>
          <w:b/>
          <w:sz w:val="26"/>
          <w:szCs w:val="26"/>
        </w:rPr>
        <w:t>druk 1</w:t>
      </w:r>
      <w:r w:rsidR="00EA6000">
        <w:rPr>
          <w:b/>
          <w:sz w:val="26"/>
          <w:szCs w:val="26"/>
        </w:rPr>
        <w:t>32</w:t>
      </w:r>
      <w:r w:rsidR="00EA6000" w:rsidRPr="004D0370">
        <w:rPr>
          <w:sz w:val="26"/>
          <w:szCs w:val="26"/>
        </w:rPr>
        <w:t>;</w:t>
      </w:r>
    </w:p>
    <w:p w:rsidR="006630CB" w:rsidRPr="006630CB" w:rsidRDefault="006630CB" w:rsidP="006630C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630CB">
        <w:rPr>
          <w:sz w:val="26"/>
          <w:szCs w:val="26"/>
        </w:rPr>
        <w:t xml:space="preserve">w sprawie zmiany Uchwały nr V/15/15 Rady Miejskiej w Konstantynowie Łódzkim z dnia 22 stycznia 2015 roku w sprawie uchwalenia Wieloletniej Prognozy Finansowej gminy Konstantynów Łódzki na lata 2015-2029 - </w:t>
      </w:r>
      <w:r w:rsidRPr="006630CB">
        <w:rPr>
          <w:b/>
          <w:sz w:val="26"/>
          <w:szCs w:val="26"/>
        </w:rPr>
        <w:t>druk 1</w:t>
      </w:r>
      <w:r>
        <w:rPr>
          <w:b/>
          <w:sz w:val="26"/>
          <w:szCs w:val="26"/>
        </w:rPr>
        <w:t>33</w:t>
      </w:r>
      <w:r w:rsidRPr="006630CB">
        <w:rPr>
          <w:sz w:val="26"/>
          <w:szCs w:val="26"/>
        </w:rPr>
        <w:t>;</w:t>
      </w:r>
    </w:p>
    <w:p w:rsidR="00474AE3" w:rsidRDefault="006630CB" w:rsidP="006630C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wprowadzenia zasad ustalania i poboru, terminów płatności i wysokości stawek opłaty targowej na terenie Konstantynowa Łódzkiego oraz określenia jej inkasenta </w:t>
      </w:r>
      <w:r w:rsidR="00474AE3" w:rsidRPr="006630CB"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druk 13</w:t>
      </w:r>
      <w:r w:rsidR="00474AE3" w:rsidRPr="006630CB">
        <w:rPr>
          <w:b/>
          <w:sz w:val="26"/>
          <w:szCs w:val="26"/>
        </w:rPr>
        <w:t>4</w:t>
      </w:r>
      <w:r>
        <w:rPr>
          <w:sz w:val="26"/>
          <w:szCs w:val="26"/>
        </w:rPr>
        <w:t>;</w:t>
      </w:r>
    </w:p>
    <w:p w:rsidR="006630CB" w:rsidRPr="006630CB" w:rsidRDefault="006630CB" w:rsidP="006630C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zmiany Uchwały nr XV/117/15 Rady Miejskiej w Konstantynowie Łódzkim z dnia 26 listopada 2015 r. w sprawie określenia wzorów formularzy informacji i deklaracji podatkowych </w:t>
      </w:r>
      <w:r w:rsidRPr="006630CB"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druk 135</w:t>
      </w:r>
      <w:r>
        <w:rPr>
          <w:sz w:val="26"/>
          <w:szCs w:val="26"/>
        </w:rPr>
        <w:t>.</w:t>
      </w:r>
    </w:p>
    <w:p w:rsidR="00474AE3" w:rsidRDefault="00474AE3" w:rsidP="00474AE3">
      <w:pPr>
        <w:spacing w:line="276" w:lineRule="auto"/>
        <w:ind w:left="360"/>
        <w:jc w:val="both"/>
        <w:rPr>
          <w:sz w:val="26"/>
          <w:szCs w:val="26"/>
        </w:rPr>
      </w:pPr>
    </w:p>
    <w:p w:rsidR="0068501D" w:rsidRPr="0068501D" w:rsidRDefault="0068501D" w:rsidP="0068501D">
      <w:pPr>
        <w:spacing w:line="276" w:lineRule="auto"/>
        <w:ind w:left="360"/>
        <w:jc w:val="both"/>
        <w:rPr>
          <w:sz w:val="26"/>
          <w:szCs w:val="26"/>
        </w:rPr>
      </w:pPr>
    </w:p>
    <w:p w:rsidR="008A63AD" w:rsidRDefault="008A63AD" w:rsidP="00B57453">
      <w:pPr>
        <w:pStyle w:val="Nagwek1"/>
      </w:pPr>
    </w:p>
    <w:p w:rsidR="00B57453" w:rsidRPr="004D0370" w:rsidRDefault="00B57453" w:rsidP="00B57453">
      <w:pPr>
        <w:pStyle w:val="Nagwek1"/>
        <w:rPr>
          <w:sz w:val="26"/>
          <w:szCs w:val="26"/>
        </w:rPr>
      </w:pPr>
      <w:r>
        <w:t xml:space="preserve">        </w:t>
      </w:r>
      <w:r w:rsidR="007C0780">
        <w:t xml:space="preserve">                           </w:t>
      </w:r>
      <w:r w:rsidRPr="004D0370">
        <w:rPr>
          <w:sz w:val="26"/>
          <w:szCs w:val="26"/>
        </w:rPr>
        <w:t>Akceptacja Burmistrza</w:t>
      </w:r>
    </w:p>
    <w:p w:rsidR="00B57453" w:rsidRPr="004D0370" w:rsidRDefault="00B57453" w:rsidP="00B57453">
      <w:pPr>
        <w:rPr>
          <w:sz w:val="26"/>
          <w:szCs w:val="26"/>
        </w:rPr>
      </w:pPr>
    </w:p>
    <w:p w:rsidR="00B57453" w:rsidRPr="004D0370" w:rsidRDefault="00B57453" w:rsidP="00B57453">
      <w:pPr>
        <w:rPr>
          <w:sz w:val="26"/>
          <w:szCs w:val="26"/>
        </w:rPr>
      </w:pPr>
    </w:p>
    <w:p w:rsidR="00B57453" w:rsidRPr="004D0370" w:rsidRDefault="00B57453" w:rsidP="00B57453">
      <w:pPr>
        <w:rPr>
          <w:sz w:val="26"/>
          <w:szCs w:val="26"/>
        </w:rPr>
      </w:pPr>
      <w:r w:rsidRPr="004D0370">
        <w:rPr>
          <w:sz w:val="26"/>
          <w:szCs w:val="26"/>
        </w:rPr>
        <w:t xml:space="preserve">                                             </w:t>
      </w:r>
      <w:r w:rsidR="004D0370">
        <w:rPr>
          <w:sz w:val="26"/>
          <w:szCs w:val="26"/>
        </w:rPr>
        <w:t xml:space="preserve">                             </w:t>
      </w:r>
      <w:r w:rsidRPr="004D0370">
        <w:rPr>
          <w:sz w:val="26"/>
          <w:szCs w:val="26"/>
        </w:rPr>
        <w:t>..................................</w:t>
      </w:r>
    </w:p>
    <w:p w:rsidR="00B57453" w:rsidRDefault="00B57453" w:rsidP="00B57453">
      <w:pPr>
        <w:rPr>
          <w:sz w:val="26"/>
        </w:rPr>
      </w:pPr>
    </w:p>
    <w:p w:rsidR="006717F5" w:rsidRDefault="006717F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sectPr w:rsidR="0059755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F2234"/>
    <w:multiLevelType w:val="singleLevel"/>
    <w:tmpl w:val="9C7A79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047D3"/>
    <w:rsid w:val="00052680"/>
    <w:rsid w:val="000675E9"/>
    <w:rsid w:val="000F7360"/>
    <w:rsid w:val="00115FA9"/>
    <w:rsid w:val="001232E9"/>
    <w:rsid w:val="00151E3E"/>
    <w:rsid w:val="001A1FBC"/>
    <w:rsid w:val="001A4A33"/>
    <w:rsid w:val="001B25EE"/>
    <w:rsid w:val="00211225"/>
    <w:rsid w:val="0021584F"/>
    <w:rsid w:val="00220FD2"/>
    <w:rsid w:val="0022672A"/>
    <w:rsid w:val="00230AA9"/>
    <w:rsid w:val="0025049D"/>
    <w:rsid w:val="002C2AFD"/>
    <w:rsid w:val="002C68E1"/>
    <w:rsid w:val="002C6C0E"/>
    <w:rsid w:val="002C6EC3"/>
    <w:rsid w:val="002F47BF"/>
    <w:rsid w:val="003202F6"/>
    <w:rsid w:val="00325CF5"/>
    <w:rsid w:val="00343035"/>
    <w:rsid w:val="00356E25"/>
    <w:rsid w:val="00367259"/>
    <w:rsid w:val="00367D8A"/>
    <w:rsid w:val="003A5D7D"/>
    <w:rsid w:val="003D10A2"/>
    <w:rsid w:val="003D75E0"/>
    <w:rsid w:val="00460CF1"/>
    <w:rsid w:val="00474AE3"/>
    <w:rsid w:val="00492395"/>
    <w:rsid w:val="0049337D"/>
    <w:rsid w:val="004B659B"/>
    <w:rsid w:val="004D0370"/>
    <w:rsid w:val="004F0C21"/>
    <w:rsid w:val="005260D2"/>
    <w:rsid w:val="005956A8"/>
    <w:rsid w:val="00597555"/>
    <w:rsid w:val="005A798F"/>
    <w:rsid w:val="005C103E"/>
    <w:rsid w:val="005E006A"/>
    <w:rsid w:val="005E184E"/>
    <w:rsid w:val="0062495F"/>
    <w:rsid w:val="006333E6"/>
    <w:rsid w:val="00661E1B"/>
    <w:rsid w:val="006630CB"/>
    <w:rsid w:val="006717F5"/>
    <w:rsid w:val="0068501D"/>
    <w:rsid w:val="00695D4B"/>
    <w:rsid w:val="006A4C99"/>
    <w:rsid w:val="006B57F0"/>
    <w:rsid w:val="006D34FF"/>
    <w:rsid w:val="007101A3"/>
    <w:rsid w:val="00717405"/>
    <w:rsid w:val="00731493"/>
    <w:rsid w:val="0073538B"/>
    <w:rsid w:val="00745680"/>
    <w:rsid w:val="007A7647"/>
    <w:rsid w:val="007C0780"/>
    <w:rsid w:val="007C2254"/>
    <w:rsid w:val="007F0E80"/>
    <w:rsid w:val="00806473"/>
    <w:rsid w:val="008125B3"/>
    <w:rsid w:val="00822860"/>
    <w:rsid w:val="008377B7"/>
    <w:rsid w:val="0088212F"/>
    <w:rsid w:val="00885E3D"/>
    <w:rsid w:val="0089268C"/>
    <w:rsid w:val="008A63AD"/>
    <w:rsid w:val="008B3F15"/>
    <w:rsid w:val="008C2506"/>
    <w:rsid w:val="008C2B83"/>
    <w:rsid w:val="008E6998"/>
    <w:rsid w:val="008F1613"/>
    <w:rsid w:val="00904A40"/>
    <w:rsid w:val="009143E0"/>
    <w:rsid w:val="00923598"/>
    <w:rsid w:val="009364CF"/>
    <w:rsid w:val="00957846"/>
    <w:rsid w:val="00981042"/>
    <w:rsid w:val="009937F0"/>
    <w:rsid w:val="009B4468"/>
    <w:rsid w:val="009D1397"/>
    <w:rsid w:val="00A40E67"/>
    <w:rsid w:val="00A549D0"/>
    <w:rsid w:val="00A61898"/>
    <w:rsid w:val="00A66151"/>
    <w:rsid w:val="00A82484"/>
    <w:rsid w:val="00AC7940"/>
    <w:rsid w:val="00B17BE3"/>
    <w:rsid w:val="00B336BB"/>
    <w:rsid w:val="00B45F4A"/>
    <w:rsid w:val="00B46721"/>
    <w:rsid w:val="00B57453"/>
    <w:rsid w:val="00B907B3"/>
    <w:rsid w:val="00BE1D79"/>
    <w:rsid w:val="00BE49EB"/>
    <w:rsid w:val="00C1421D"/>
    <w:rsid w:val="00C31EA5"/>
    <w:rsid w:val="00C92F08"/>
    <w:rsid w:val="00CA365B"/>
    <w:rsid w:val="00CB30AF"/>
    <w:rsid w:val="00D041B0"/>
    <w:rsid w:val="00D167DE"/>
    <w:rsid w:val="00D17784"/>
    <w:rsid w:val="00D43F85"/>
    <w:rsid w:val="00D67819"/>
    <w:rsid w:val="00DD37D3"/>
    <w:rsid w:val="00DF6E53"/>
    <w:rsid w:val="00E01A85"/>
    <w:rsid w:val="00E57231"/>
    <w:rsid w:val="00E73553"/>
    <w:rsid w:val="00E804E1"/>
    <w:rsid w:val="00E8158F"/>
    <w:rsid w:val="00E82AAB"/>
    <w:rsid w:val="00EA6000"/>
    <w:rsid w:val="00EC35BE"/>
    <w:rsid w:val="00ED2723"/>
    <w:rsid w:val="00EE1D84"/>
    <w:rsid w:val="00F26ABE"/>
    <w:rsid w:val="00F70491"/>
    <w:rsid w:val="00F9690D"/>
    <w:rsid w:val="00FC7662"/>
    <w:rsid w:val="00FE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11</cp:revision>
  <cp:lastPrinted>2015-11-18T10:00:00Z</cp:lastPrinted>
  <dcterms:created xsi:type="dcterms:W3CDTF">2015-12-16T08:59:00Z</dcterms:created>
  <dcterms:modified xsi:type="dcterms:W3CDTF">2015-12-16T12:57:00Z</dcterms:modified>
</cp:coreProperties>
</file>