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1C" w:rsidRDefault="0095041C" w:rsidP="0095041C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2013-06-13</w:t>
      </w:r>
    </w:p>
    <w:p w:rsidR="0095041C" w:rsidRDefault="0095041C" w:rsidP="0095041C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95041C" w:rsidRDefault="0095041C" w:rsidP="0095041C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BRM.0012-5.06.2013  </w:t>
      </w:r>
    </w:p>
    <w:p w:rsidR="0095041C" w:rsidRDefault="0095041C" w:rsidP="0095041C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95041C" w:rsidRDefault="0095041C" w:rsidP="0095041C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95041C" w:rsidRDefault="0095041C" w:rsidP="0095041C">
      <w:pPr>
        <w:rPr>
          <w:sz w:val="22"/>
        </w:rPr>
      </w:pPr>
    </w:p>
    <w:p w:rsidR="0095041C" w:rsidRDefault="0095041C" w:rsidP="0095041C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95041C" w:rsidRDefault="0095041C" w:rsidP="0095041C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95041C" w:rsidRDefault="0095041C" w:rsidP="0095041C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95041C" w:rsidRDefault="0095041C" w:rsidP="0095041C">
      <w:pPr>
        <w:ind w:left="4956"/>
        <w:rPr>
          <w:sz w:val="22"/>
        </w:rPr>
      </w:pPr>
    </w:p>
    <w:p w:rsidR="0095041C" w:rsidRPr="008D1968" w:rsidRDefault="0095041C" w:rsidP="0095041C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25 czerwca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3 roku (wtorek) o godz. 15.0</w:t>
      </w:r>
      <w:r w:rsidRPr="008D1968">
        <w:rPr>
          <w:b w:val="0"/>
          <w:sz w:val="22"/>
          <w:szCs w:val="22"/>
        </w:rPr>
        <w:t>0 w sali Urzędu Miejskiego w Konstantynowie Łódzkim przy ulicy Zgierskiej 2 (parter) z następującym porządkiem obrad:</w:t>
      </w:r>
    </w:p>
    <w:p w:rsidR="0095041C" w:rsidRDefault="0095041C" w:rsidP="0095041C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95041C" w:rsidRDefault="0095041C" w:rsidP="0095041C">
      <w:pPr>
        <w:numPr>
          <w:ilvl w:val="0"/>
          <w:numId w:val="1"/>
        </w:numPr>
      </w:pPr>
      <w:r>
        <w:t>informacje na temat:</w:t>
      </w:r>
    </w:p>
    <w:p w:rsidR="0095041C" w:rsidRDefault="0095041C" w:rsidP="0095041C">
      <w:pPr>
        <w:ind w:left="360"/>
      </w:pPr>
      <w:r>
        <w:t>a)  naboru do szkół,</w:t>
      </w:r>
    </w:p>
    <w:p w:rsidR="0095041C" w:rsidRDefault="0095041C" w:rsidP="0095041C">
      <w:pPr>
        <w:ind w:left="360"/>
      </w:pPr>
      <w:r>
        <w:t>b)  organizacji nowego roku szkolnego 2013/2014,</w:t>
      </w:r>
    </w:p>
    <w:p w:rsidR="0095041C" w:rsidRDefault="0095041C" w:rsidP="0095041C">
      <w:pPr>
        <w:ind w:left="360"/>
      </w:pPr>
      <w:r>
        <w:t>c)  zajęć pozalekcyjnych w szkołach,</w:t>
      </w:r>
    </w:p>
    <w:p w:rsidR="0095041C" w:rsidRDefault="0095041C" w:rsidP="0095041C">
      <w:r>
        <w:t>3)    informacja nt. organizacji wypoczynku letniego w mieście;</w:t>
      </w:r>
    </w:p>
    <w:p w:rsidR="0095041C" w:rsidRPr="00A232A9" w:rsidRDefault="0095041C" w:rsidP="0095041C">
      <w:r>
        <w:t>4)    s</w:t>
      </w:r>
      <w:r w:rsidRPr="00B55416">
        <w:t>prawy różne</w:t>
      </w:r>
      <w:r>
        <w:t>.</w:t>
      </w:r>
    </w:p>
    <w:p w:rsidR="0095041C" w:rsidRDefault="0095041C" w:rsidP="0095041C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95041C" w:rsidRDefault="0095041C" w:rsidP="0095041C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95041C" w:rsidRDefault="0095041C" w:rsidP="0095041C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95041C" w:rsidRDefault="0095041C" w:rsidP="0095041C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95041C" w:rsidRPr="00BA2D8F" w:rsidRDefault="0095041C" w:rsidP="0095041C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9504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95041C"/>
    <w:rsid w:val="001B1080"/>
    <w:rsid w:val="005C103E"/>
    <w:rsid w:val="006717F5"/>
    <w:rsid w:val="0095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2013-06-13T11:33:00Z</dcterms:created>
  <dcterms:modified xsi:type="dcterms:W3CDTF">2013-06-13T11:34:00Z</dcterms:modified>
</cp:coreProperties>
</file>